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19A6" w14:textId="77777777" w:rsidR="00F21B90" w:rsidRPr="00B248C3" w:rsidRDefault="00B248C3">
      <w:pPr>
        <w:rPr>
          <w:rFonts w:ascii="Times New Roman" w:hAnsi="Times New Roman" w:cs="Times New Roman"/>
        </w:rPr>
      </w:pPr>
      <w:bookmarkStart w:id="0" w:name="_GoBack"/>
      <w:bookmarkEnd w:id="0"/>
      <w:r w:rsidRPr="00B248C3">
        <w:rPr>
          <w:rFonts w:ascii="Times New Roman" w:hAnsi="Times New Roman" w:cs="Times New Roman"/>
        </w:rPr>
        <w:t>EDUC 4244 Marking Activity</w:t>
      </w:r>
    </w:p>
    <w:p w14:paraId="79B3C759" w14:textId="77777777" w:rsidR="00B248C3" w:rsidRPr="00B248C3" w:rsidRDefault="00B248C3">
      <w:pPr>
        <w:rPr>
          <w:rFonts w:ascii="Times New Roman" w:hAnsi="Times New Roman" w:cs="Times New Roman"/>
        </w:rPr>
      </w:pPr>
    </w:p>
    <w:p w14:paraId="00F39D91" w14:textId="77777777" w:rsidR="00B248C3" w:rsidRPr="00B248C3" w:rsidRDefault="00B248C3">
      <w:pPr>
        <w:rPr>
          <w:rFonts w:ascii="Times New Roman" w:hAnsi="Times New Roman" w:cs="Times New Roman"/>
        </w:rPr>
      </w:pPr>
      <w:r w:rsidRPr="00B248C3">
        <w:rPr>
          <w:rFonts w:ascii="Times New Roman" w:hAnsi="Times New Roman" w:cs="Times New Roman"/>
        </w:rPr>
        <w:t xml:space="preserve">“My Garden of </w:t>
      </w:r>
      <w:proofErr w:type="spellStart"/>
      <w:r w:rsidRPr="00B248C3">
        <w:rPr>
          <w:rFonts w:ascii="Times New Roman" w:hAnsi="Times New Roman" w:cs="Times New Roman"/>
        </w:rPr>
        <w:t>Colour</w:t>
      </w:r>
      <w:proofErr w:type="spellEnd"/>
      <w:r w:rsidRPr="00B248C3">
        <w:rPr>
          <w:rFonts w:ascii="Times New Roman" w:hAnsi="Times New Roman" w:cs="Times New Roman"/>
        </w:rPr>
        <w:t>” painting assignment (as given to a grade 2 class)</w:t>
      </w:r>
    </w:p>
    <w:p w14:paraId="1CF07D73" w14:textId="77777777" w:rsidR="00B248C3" w:rsidRPr="00B248C3" w:rsidRDefault="00B248C3">
      <w:pPr>
        <w:rPr>
          <w:rFonts w:ascii="Times New Roman" w:hAnsi="Times New Roman" w:cs="Times New Roman"/>
        </w:rPr>
      </w:pPr>
    </w:p>
    <w:p w14:paraId="510959FA" w14:textId="77777777" w:rsidR="00B248C3" w:rsidRPr="00B248C3" w:rsidRDefault="00B248C3" w:rsidP="00B24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48C3">
        <w:rPr>
          <w:rFonts w:ascii="Times New Roman" w:hAnsi="Times New Roman" w:cs="Times New Roman"/>
        </w:rPr>
        <w:t xml:space="preserve">Create a painting </w:t>
      </w:r>
      <w:r w:rsidR="00A229E7">
        <w:rPr>
          <w:rFonts w:ascii="Times New Roman" w:hAnsi="Times New Roman" w:cs="Times New Roman"/>
        </w:rPr>
        <w:t xml:space="preserve">of a </w:t>
      </w:r>
      <w:r w:rsidRPr="00B248C3">
        <w:rPr>
          <w:rFonts w:ascii="Times New Roman" w:hAnsi="Times New Roman" w:cs="Times New Roman"/>
        </w:rPr>
        <w:t xml:space="preserve">garden on a spring, summer, or fall </w:t>
      </w:r>
      <w:proofErr w:type="gramStart"/>
      <w:r w:rsidRPr="00B248C3">
        <w:rPr>
          <w:rFonts w:ascii="Times New Roman" w:hAnsi="Times New Roman" w:cs="Times New Roman"/>
        </w:rPr>
        <w:t>day</w:t>
      </w:r>
      <w:r w:rsidR="00A229E7">
        <w:rPr>
          <w:rFonts w:ascii="Times New Roman" w:hAnsi="Times New Roman" w:cs="Times New Roman"/>
        </w:rPr>
        <w:t>, that</w:t>
      </w:r>
      <w:proofErr w:type="gramEnd"/>
      <w:r w:rsidR="00A229E7">
        <w:rPr>
          <w:rFonts w:ascii="Times New Roman" w:hAnsi="Times New Roman" w:cs="Times New Roman"/>
        </w:rPr>
        <w:t xml:space="preserve"> also shows your feelings</w:t>
      </w:r>
      <w:r w:rsidRPr="00B248C3">
        <w:rPr>
          <w:rFonts w:ascii="Times New Roman" w:hAnsi="Times New Roman" w:cs="Times New Roman"/>
        </w:rPr>
        <w:t>.</w:t>
      </w:r>
    </w:p>
    <w:p w14:paraId="6ECDAFCF" w14:textId="77777777" w:rsidR="00B248C3" w:rsidRPr="00B248C3" w:rsidRDefault="00392F97" w:rsidP="00B24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</w:t>
      </w:r>
      <w:r w:rsidR="00B248C3" w:rsidRPr="00B248C3">
        <w:rPr>
          <w:rFonts w:ascii="Times New Roman" w:hAnsi="Times New Roman" w:cs="Times New Roman"/>
        </w:rPr>
        <w:t xml:space="preserve"> primary </w:t>
      </w:r>
      <w:proofErr w:type="spellStart"/>
      <w:r w:rsidR="00B248C3" w:rsidRPr="00B248C3">
        <w:rPr>
          <w:rFonts w:ascii="Times New Roman" w:hAnsi="Times New Roman" w:cs="Times New Roman"/>
        </w:rPr>
        <w:t>colours</w:t>
      </w:r>
      <w:proofErr w:type="spellEnd"/>
      <w:r w:rsidR="00B248C3" w:rsidRPr="00B248C3">
        <w:rPr>
          <w:rFonts w:ascii="Times New Roman" w:hAnsi="Times New Roman" w:cs="Times New Roman"/>
        </w:rPr>
        <w:t xml:space="preserve"> to make your s</w:t>
      </w:r>
      <w:r>
        <w:rPr>
          <w:rFonts w:ascii="Times New Roman" w:hAnsi="Times New Roman" w:cs="Times New Roman"/>
        </w:rPr>
        <w:t xml:space="preserve">econdary 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>.</w:t>
      </w:r>
    </w:p>
    <w:p w14:paraId="63DE9494" w14:textId="77777777" w:rsidR="00B248C3" w:rsidRPr="00B248C3" w:rsidRDefault="00B248C3" w:rsidP="00B24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48C3">
        <w:rPr>
          <w:rFonts w:ascii="Times New Roman" w:hAnsi="Times New Roman" w:cs="Times New Roman"/>
        </w:rPr>
        <w:t>Include trees, plants, flowers, people, fences, and/or buildings.</w:t>
      </w:r>
    </w:p>
    <w:p w14:paraId="6CF6DFAF" w14:textId="77777777" w:rsidR="00B248C3" w:rsidRPr="00B248C3" w:rsidRDefault="00B248C3" w:rsidP="00B24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48C3">
        <w:rPr>
          <w:rFonts w:ascii="Times New Roman" w:hAnsi="Times New Roman" w:cs="Times New Roman"/>
        </w:rPr>
        <w:t>Print a response to your work</w:t>
      </w:r>
      <w:r w:rsidR="00A229E7">
        <w:rPr>
          <w:rFonts w:ascii="Times New Roman" w:hAnsi="Times New Roman" w:cs="Times New Roman"/>
        </w:rPr>
        <w:t xml:space="preserve"> (answer the questions on the reflection sheet).</w:t>
      </w:r>
    </w:p>
    <w:p w14:paraId="55F02852" w14:textId="77777777" w:rsidR="00B248C3" w:rsidRPr="00B248C3" w:rsidRDefault="00B248C3" w:rsidP="00B248C3">
      <w:pPr>
        <w:rPr>
          <w:rFonts w:ascii="Times New Roman" w:hAnsi="Times New Roman" w:cs="Times New Roman"/>
        </w:rPr>
      </w:pPr>
    </w:p>
    <w:p w14:paraId="7947B36B" w14:textId="77777777" w:rsidR="00B248C3" w:rsidRDefault="00B248C3" w:rsidP="00B248C3">
      <w:pPr>
        <w:rPr>
          <w:rFonts w:ascii="Times New Roman" w:hAnsi="Times New Roman" w:cs="Times New Roman"/>
        </w:rPr>
      </w:pPr>
      <w:r w:rsidRPr="00B248C3">
        <w:rPr>
          <w:rFonts w:ascii="Times New Roman" w:hAnsi="Times New Roman" w:cs="Times New Roman"/>
        </w:rPr>
        <w:t>Lesson Plan Notes:</w:t>
      </w:r>
    </w:p>
    <w:p w14:paraId="4EBB03B6" w14:textId="4E84AE9B" w:rsidR="00B248C3" w:rsidRPr="00B248C3" w:rsidRDefault="00230612" w:rsidP="00B24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= 160</w:t>
      </w:r>
      <w:r w:rsidR="00B248C3" w:rsidRPr="00B248C3">
        <w:rPr>
          <w:rFonts w:ascii="Times New Roman" w:hAnsi="Times New Roman" w:cs="Times New Roman"/>
        </w:rPr>
        <w:t xml:space="preserve"> minutes, spread over several classes</w:t>
      </w:r>
      <w:r>
        <w:rPr>
          <w:rFonts w:ascii="Times New Roman" w:hAnsi="Times New Roman" w:cs="Times New Roman"/>
        </w:rPr>
        <w:t xml:space="preserve"> (e.g. 4 x 40 minutes)</w:t>
      </w:r>
      <w:r w:rsidR="00B248C3" w:rsidRPr="00B248C3">
        <w:rPr>
          <w:rFonts w:ascii="Times New Roman" w:hAnsi="Times New Roman" w:cs="Times New Roman"/>
        </w:rPr>
        <w:t>.</w:t>
      </w:r>
    </w:p>
    <w:p w14:paraId="778A300F" w14:textId="77777777" w:rsidR="00B248C3" w:rsidRDefault="00B248C3" w:rsidP="00B24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Expectations =</w:t>
      </w:r>
    </w:p>
    <w:p w14:paraId="0B62B294" w14:textId="77777777" w:rsidR="00B248C3" w:rsidRDefault="00B248C3" w:rsidP="00B248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D1.1 – create two- and three-dimensional works of art that express feelings and ideas inspired by activities in their community or observations of nature.</w:t>
      </w:r>
    </w:p>
    <w:p w14:paraId="64698672" w14:textId="77777777" w:rsidR="00B248C3" w:rsidRDefault="00B248C3" w:rsidP="00B248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D1.3 – use elements of design in art works to communicate ideas, messages, and understandings.</w:t>
      </w:r>
    </w:p>
    <w:p w14:paraId="3F57A379" w14:textId="77777777" w:rsidR="00B248C3" w:rsidRDefault="00B248C3" w:rsidP="00B248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D1.4 – use a variety of materials, tools, and techniques to respond to design challenges.</w:t>
      </w:r>
    </w:p>
    <w:p w14:paraId="20272D8E" w14:textId="77777777" w:rsidR="00B248C3" w:rsidRDefault="00B248C3" w:rsidP="00B248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D2.1 – express their feelings and ideas about works of art</w:t>
      </w:r>
    </w:p>
    <w:p w14:paraId="1A0B56D6" w14:textId="77777777" w:rsidR="00B248C3" w:rsidRDefault="00B248C3" w:rsidP="00B248C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D2.2 – explain how elements and principles of design are used to communicate meaning or understanding in their own and others’ artwork.</w:t>
      </w:r>
    </w:p>
    <w:p w14:paraId="400F16B3" w14:textId="77777777" w:rsidR="00B248C3" w:rsidRDefault="00B248C3" w:rsidP="00B24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knowledge and skills = can identify primary and secondary 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 xml:space="preserve">; can explain 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 xml:space="preserve"> in their environment and the mood or feelings they evoke; can describe, using appropriate vocabulary, how artists use the elements and principles of design to communicate information and create a particular mood (e.g., bright primary and secondary </w:t>
      </w:r>
      <w:proofErr w:type="spellStart"/>
      <w:r>
        <w:rPr>
          <w:rFonts w:ascii="Times New Roman" w:hAnsi="Times New Roman" w:cs="Times New Roman"/>
        </w:rPr>
        <w:t>colours</w:t>
      </w:r>
      <w:proofErr w:type="spellEnd"/>
      <w:r>
        <w:rPr>
          <w:rFonts w:ascii="Times New Roman" w:hAnsi="Times New Roman" w:cs="Times New Roman"/>
        </w:rPr>
        <w:t xml:space="preserve"> to suggest happiness).</w:t>
      </w:r>
    </w:p>
    <w:p w14:paraId="1DE6AB65" w14:textId="77777777" w:rsidR="00B248C3" w:rsidRDefault="00B248C3" w:rsidP="00B24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Strategies = see assignment above.</w:t>
      </w:r>
    </w:p>
    <w:p w14:paraId="3549F76A" w14:textId="77777777" w:rsidR="00B248C3" w:rsidRDefault="00B248C3" w:rsidP="00B24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= see formal rubric below.</w:t>
      </w:r>
    </w:p>
    <w:p w14:paraId="71A58069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753C335A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218B039A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6D15E0D1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7B5EA2C4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78972852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59F2BA03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4FD6F867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0504762A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1735EE92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0B0E0B31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34D01A76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2E93FB88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7E256200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7B2D92C8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1E64FB5E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230C109A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20E5BA6A" w14:textId="77777777" w:rsidR="00A229E7" w:rsidRDefault="00A229E7" w:rsidP="00B248C3">
      <w:pPr>
        <w:ind w:left="360"/>
        <w:rPr>
          <w:rFonts w:ascii="Times New Roman" w:hAnsi="Times New Roman" w:cs="Times New Roman"/>
        </w:rPr>
      </w:pPr>
    </w:p>
    <w:p w14:paraId="282D3F83" w14:textId="77777777" w:rsidR="00A229E7" w:rsidRDefault="00A229E7" w:rsidP="00B248C3">
      <w:pPr>
        <w:ind w:left="360"/>
        <w:rPr>
          <w:rFonts w:ascii="Times New Roman" w:hAnsi="Times New Roman" w:cs="Times New Roman"/>
        </w:rPr>
      </w:pPr>
    </w:p>
    <w:p w14:paraId="6AEA579C" w14:textId="77777777" w:rsidR="00A229E7" w:rsidRDefault="00A229E7" w:rsidP="00B248C3">
      <w:pPr>
        <w:ind w:left="360"/>
        <w:rPr>
          <w:rFonts w:ascii="Times New Roman" w:hAnsi="Times New Roman" w:cs="Times New Roman"/>
        </w:rPr>
      </w:pPr>
    </w:p>
    <w:p w14:paraId="3B2FDF67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p w14:paraId="369A4344" w14:textId="77777777" w:rsidR="00B248C3" w:rsidRDefault="00392F97" w:rsidP="00B248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“My Garden of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>” assessment rubric:</w:t>
      </w:r>
    </w:p>
    <w:p w14:paraId="5713612B" w14:textId="77777777" w:rsidR="00B248C3" w:rsidRDefault="00B248C3" w:rsidP="00B248C3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4"/>
        <w:gridCol w:w="1942"/>
        <w:gridCol w:w="1842"/>
        <w:gridCol w:w="1985"/>
        <w:gridCol w:w="1843"/>
      </w:tblGrid>
      <w:tr w:rsidR="00B248C3" w14:paraId="75C7BE0B" w14:textId="77777777" w:rsidTr="00392F97">
        <w:tc>
          <w:tcPr>
            <w:tcW w:w="1634" w:type="dxa"/>
          </w:tcPr>
          <w:p w14:paraId="1D8383D1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Expectations</w:t>
            </w:r>
          </w:p>
        </w:tc>
        <w:tc>
          <w:tcPr>
            <w:tcW w:w="1942" w:type="dxa"/>
          </w:tcPr>
          <w:p w14:paraId="5964B08E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Level 1</w:t>
            </w:r>
          </w:p>
        </w:tc>
        <w:tc>
          <w:tcPr>
            <w:tcW w:w="1842" w:type="dxa"/>
          </w:tcPr>
          <w:p w14:paraId="06D62A4E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Level 2</w:t>
            </w:r>
          </w:p>
        </w:tc>
        <w:tc>
          <w:tcPr>
            <w:tcW w:w="1985" w:type="dxa"/>
          </w:tcPr>
          <w:p w14:paraId="6121A955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Level 3</w:t>
            </w:r>
          </w:p>
        </w:tc>
        <w:tc>
          <w:tcPr>
            <w:tcW w:w="1843" w:type="dxa"/>
          </w:tcPr>
          <w:p w14:paraId="636A0827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Level 4</w:t>
            </w:r>
          </w:p>
        </w:tc>
      </w:tr>
      <w:tr w:rsidR="00B248C3" w14:paraId="3D1A941B" w14:textId="77777777" w:rsidTr="00392F97">
        <w:tc>
          <w:tcPr>
            <w:tcW w:w="1634" w:type="dxa"/>
          </w:tcPr>
          <w:p w14:paraId="0AD2B232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Knowledge and Understanding (D1.1, D1.3, D1.4)</w:t>
            </w:r>
          </w:p>
        </w:tc>
        <w:tc>
          <w:tcPr>
            <w:tcW w:w="1942" w:type="dxa"/>
          </w:tcPr>
          <w:p w14:paraId="1C1FEB97" w14:textId="77777777" w:rsid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Demonstrates limited understanding of primary and secondary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colours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in the painting</w:t>
            </w:r>
          </w:p>
          <w:p w14:paraId="0F9DC41E" w14:textId="77777777" w:rsidR="005A1ACC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0AE7ED" w14:textId="2BB58904" w:rsidR="005A1ACC" w:rsidRPr="00AD64C1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Makes limited use of appropriate vocabulary and art terminology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reflection</w:t>
            </w:r>
          </w:p>
        </w:tc>
        <w:tc>
          <w:tcPr>
            <w:tcW w:w="1842" w:type="dxa"/>
          </w:tcPr>
          <w:p w14:paraId="4461378A" w14:textId="77777777" w:rsid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Demonstrates some understanding of primary and secondary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colours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in the painting</w:t>
            </w:r>
          </w:p>
          <w:p w14:paraId="609C916E" w14:textId="77777777" w:rsidR="005A1ACC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705F0A" w14:textId="6E56361E" w:rsidR="005A1ACC" w:rsidRPr="00AD64C1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Makes some use of appropriate vocabulary and art terminology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reflection</w:t>
            </w:r>
          </w:p>
        </w:tc>
        <w:tc>
          <w:tcPr>
            <w:tcW w:w="1985" w:type="dxa"/>
          </w:tcPr>
          <w:p w14:paraId="18112002" w14:textId="77777777" w:rsidR="00B248C3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Demonstrates considerable understanding of primary and secondary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colours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in the painting</w:t>
            </w:r>
          </w:p>
          <w:p w14:paraId="6405B721" w14:textId="77777777" w:rsidR="005A1ACC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AEAB5" w14:textId="1B85DAAA" w:rsidR="005A1ACC" w:rsidRPr="00AD64C1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Makes considerable use of appropriate vocabulary and art terminology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reflection</w:t>
            </w:r>
          </w:p>
        </w:tc>
        <w:tc>
          <w:tcPr>
            <w:tcW w:w="1843" w:type="dxa"/>
          </w:tcPr>
          <w:p w14:paraId="39CB6E84" w14:textId="5D435FC0" w:rsidR="00B248C3" w:rsidRDefault="003B296E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Demonstrates high degree of</w:t>
            </w:r>
            <w:r w:rsidR="00B248C3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understanding of primary and secondary </w:t>
            </w:r>
            <w:proofErr w:type="spellStart"/>
            <w:r w:rsidR="00B248C3" w:rsidRPr="00AD64C1">
              <w:rPr>
                <w:rFonts w:ascii="Times New Roman" w:hAnsi="Times New Roman" w:cs="Times New Roman"/>
                <w:sz w:val="22"/>
                <w:szCs w:val="22"/>
              </w:rPr>
              <w:t>colours</w:t>
            </w:r>
            <w:proofErr w:type="spellEnd"/>
            <w:r w:rsidR="00B248C3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in the painting</w:t>
            </w:r>
          </w:p>
          <w:p w14:paraId="4C5B9C96" w14:textId="77777777" w:rsidR="005A1ACC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B070F" w14:textId="55F2D79E" w:rsidR="005A1ACC" w:rsidRPr="00AD64C1" w:rsidRDefault="005A1ACC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Makes extensive use of appropriate vocabulary and art terminology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reflection </w:t>
            </w:r>
          </w:p>
        </w:tc>
      </w:tr>
      <w:tr w:rsidR="00B248C3" w14:paraId="2DDEFFFA" w14:textId="77777777" w:rsidTr="00392F97">
        <w:tc>
          <w:tcPr>
            <w:tcW w:w="1634" w:type="dxa"/>
          </w:tcPr>
          <w:p w14:paraId="3FB0987D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Thinking</w:t>
            </w:r>
          </w:p>
          <w:p w14:paraId="74D6D497" w14:textId="77777777" w:rsidR="00AD64C1" w:rsidRPr="00AD64C1" w:rsidRDefault="00AD64C1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(D2.1, D2.2)</w:t>
            </w:r>
          </w:p>
        </w:tc>
        <w:tc>
          <w:tcPr>
            <w:tcW w:w="1942" w:type="dxa"/>
          </w:tcPr>
          <w:p w14:paraId="70A6953F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Explains with limited effectiveness how his/her choices of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create a certain feeling</w:t>
            </w:r>
          </w:p>
        </w:tc>
        <w:tc>
          <w:tcPr>
            <w:tcW w:w="1842" w:type="dxa"/>
          </w:tcPr>
          <w:p w14:paraId="41B87D69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Explains with some effectiveness how his/her choices of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create a certain feeling</w:t>
            </w:r>
          </w:p>
        </w:tc>
        <w:tc>
          <w:tcPr>
            <w:tcW w:w="1985" w:type="dxa"/>
          </w:tcPr>
          <w:p w14:paraId="5DAFF1CB" w14:textId="77777777" w:rsidR="00B248C3" w:rsidRPr="00AD64C1" w:rsidRDefault="00B248C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Explains with considerable effectiveness how his/her choices of </w:t>
            </w:r>
            <w:proofErr w:type="spellStart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create a certain feeling</w:t>
            </w:r>
          </w:p>
        </w:tc>
        <w:tc>
          <w:tcPr>
            <w:tcW w:w="1843" w:type="dxa"/>
          </w:tcPr>
          <w:p w14:paraId="41DBF1FB" w14:textId="77777777" w:rsidR="00B248C3" w:rsidRPr="00AD64C1" w:rsidRDefault="00B248C3" w:rsidP="00AD64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Explain</w:t>
            </w:r>
            <w:r w:rsidR="00AD64C1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s with much insight how his/her choices of </w:t>
            </w:r>
            <w:proofErr w:type="spellStart"/>
            <w:r w:rsidR="00AD64C1" w:rsidRPr="00AD64C1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 w:rsidR="00AD64C1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create a certain feeling</w:t>
            </w:r>
          </w:p>
        </w:tc>
      </w:tr>
      <w:tr w:rsidR="00B248C3" w14:paraId="111E5569" w14:textId="77777777" w:rsidTr="00392F97">
        <w:tc>
          <w:tcPr>
            <w:tcW w:w="1634" w:type="dxa"/>
          </w:tcPr>
          <w:p w14:paraId="5F0EF2D5" w14:textId="77777777" w:rsidR="00B248C3" w:rsidRPr="00AD64C1" w:rsidRDefault="00AD64C1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Communication (D2.1, D2.2)</w:t>
            </w:r>
          </w:p>
        </w:tc>
        <w:tc>
          <w:tcPr>
            <w:tcW w:w="1942" w:type="dxa"/>
          </w:tcPr>
          <w:p w14:paraId="7BD793AB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 and explanation of title are limited.</w:t>
            </w:r>
          </w:p>
        </w:tc>
        <w:tc>
          <w:tcPr>
            <w:tcW w:w="1842" w:type="dxa"/>
          </w:tcPr>
          <w:p w14:paraId="132AE20E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 and explanation of title are adequate</w:t>
            </w:r>
            <w:r w:rsidR="00392F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46A8DCF7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 and explanation of title are proficient</w:t>
            </w:r>
            <w:r w:rsidR="00392F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EDF8C82" w14:textId="77777777" w:rsidR="00B248C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 and explanation of title are insightful</w:t>
            </w:r>
            <w:r w:rsidR="00392F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48C3" w14:paraId="0636A6DB" w14:textId="77777777" w:rsidTr="00392F97">
        <w:tc>
          <w:tcPr>
            <w:tcW w:w="1634" w:type="dxa"/>
          </w:tcPr>
          <w:p w14:paraId="53BF4C20" w14:textId="77777777" w:rsidR="00B248C3" w:rsidRPr="00AD64C1" w:rsidRDefault="00AD64C1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64C1">
              <w:rPr>
                <w:rFonts w:ascii="Times New Roman" w:hAnsi="Times New Roman" w:cs="Times New Roman"/>
                <w:sz w:val="22"/>
                <w:szCs w:val="22"/>
              </w:rPr>
              <w:t>Application</w:t>
            </w:r>
            <w:r w:rsidR="00D87553">
              <w:rPr>
                <w:rFonts w:ascii="Times New Roman" w:hAnsi="Times New Roman" w:cs="Times New Roman"/>
                <w:sz w:val="22"/>
                <w:szCs w:val="22"/>
              </w:rPr>
              <w:t xml:space="preserve"> (D1.1, </w:t>
            </w:r>
            <w:r w:rsidR="00392F97">
              <w:rPr>
                <w:rFonts w:ascii="Times New Roman" w:hAnsi="Times New Roman" w:cs="Times New Roman"/>
                <w:sz w:val="22"/>
                <w:szCs w:val="22"/>
              </w:rPr>
              <w:t xml:space="preserve">D1.3, </w:t>
            </w:r>
            <w:r w:rsidR="00D87553">
              <w:rPr>
                <w:rFonts w:ascii="Times New Roman" w:hAnsi="Times New Roman" w:cs="Times New Roman"/>
                <w:sz w:val="22"/>
                <w:szCs w:val="22"/>
              </w:rPr>
              <w:t>D1.4</w:t>
            </w:r>
            <w:r w:rsidR="00392F9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42" w:type="dxa"/>
          </w:tcPr>
          <w:p w14:paraId="6CD83D31" w14:textId="1071B3D8" w:rsidR="00D87553" w:rsidRDefault="00D87553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Applies knowledge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mixing</w:t>
            </w:r>
            <w:r w:rsidR="005A1ACC">
              <w:rPr>
                <w:rFonts w:ascii="Times New Roman" w:hAnsi="Times New Roman" w:cs="Times New Roman"/>
                <w:sz w:val="22"/>
                <w:szCs w:val="22"/>
              </w:rPr>
              <w:t xml:space="preserve"> with limited effectiveness</w:t>
            </w:r>
            <w:r w:rsidR="00AD64C1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B06B46" w14:textId="77777777" w:rsidR="00D87553" w:rsidRDefault="00D87553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03A9E" w14:textId="77777777" w:rsidR="00D87553" w:rsidRDefault="00D87553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57F3D" w14:textId="70775DE4" w:rsidR="00B248C3" w:rsidRDefault="003B296E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Includes </w:t>
            </w:r>
            <w:r w:rsidR="00AD64C1" w:rsidRPr="00AD64C1">
              <w:rPr>
                <w:rFonts w:ascii="Times New Roman" w:hAnsi="Times New Roman" w:cs="Times New Roman"/>
                <w:sz w:val="22"/>
                <w:szCs w:val="22"/>
              </w:rPr>
              <w:t xml:space="preserve">limited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variety of garden items in the painting</w:t>
            </w:r>
          </w:p>
          <w:p w14:paraId="060F17B6" w14:textId="77777777" w:rsidR="00D87553" w:rsidRDefault="00D87553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D5EB6" w14:textId="77777777" w:rsidR="00D87553" w:rsidRPr="00AD64C1" w:rsidRDefault="00D87553" w:rsidP="00D87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variety of tools/techniques with limited effectiveness.</w:t>
            </w:r>
          </w:p>
        </w:tc>
        <w:tc>
          <w:tcPr>
            <w:tcW w:w="1842" w:type="dxa"/>
          </w:tcPr>
          <w:p w14:paraId="77F72B6E" w14:textId="14575882" w:rsidR="00B248C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Applies knowledge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mixing </w:t>
            </w:r>
            <w:r w:rsidR="005A1ACC">
              <w:rPr>
                <w:rFonts w:ascii="Times New Roman" w:hAnsi="Times New Roman" w:cs="Times New Roman"/>
                <w:sz w:val="22"/>
                <w:szCs w:val="22"/>
              </w:rPr>
              <w:t>with some effectiveness</w:t>
            </w:r>
          </w:p>
          <w:p w14:paraId="604A0775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0CEDF2" w14:textId="2E5D333C" w:rsidR="00AD64C1" w:rsidRDefault="003B296E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Includes some variety of garden items in the painting</w:t>
            </w:r>
          </w:p>
          <w:p w14:paraId="7211199A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02E19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variety of tools/techniques with some effectiveness.</w:t>
            </w:r>
          </w:p>
        </w:tc>
        <w:tc>
          <w:tcPr>
            <w:tcW w:w="1985" w:type="dxa"/>
          </w:tcPr>
          <w:p w14:paraId="28C52005" w14:textId="5BFBB93F" w:rsidR="00B248C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Applies knowledge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mixing </w:t>
            </w:r>
            <w:r w:rsidR="005A1ACC">
              <w:rPr>
                <w:rFonts w:ascii="Times New Roman" w:hAnsi="Times New Roman" w:cs="Times New Roman"/>
                <w:sz w:val="22"/>
                <w:szCs w:val="22"/>
              </w:rPr>
              <w:t>with considerable effectiveness</w:t>
            </w:r>
          </w:p>
          <w:p w14:paraId="2D6A165E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8D09D" w14:textId="77777777" w:rsidR="00392F97" w:rsidRDefault="00392F97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980747" w14:textId="7003C53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Uses </w:t>
            </w:r>
            <w:r w:rsidR="003B296E">
              <w:rPr>
                <w:rFonts w:ascii="Times New Roman" w:hAnsi="Times New Roman" w:cs="Times New Roman"/>
                <w:sz w:val="22"/>
                <w:szCs w:val="22"/>
              </w:rPr>
              <w:t>considerable variety of garden items in the painting</w:t>
            </w:r>
          </w:p>
          <w:p w14:paraId="0A5C0C62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53BA10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variety of tools/techniques with considerable effectiveness.</w:t>
            </w:r>
          </w:p>
        </w:tc>
        <w:tc>
          <w:tcPr>
            <w:tcW w:w="1843" w:type="dxa"/>
          </w:tcPr>
          <w:p w14:paraId="0F159C9B" w14:textId="5BB2AEFF" w:rsidR="00B248C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Applies knowledge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mixing with high degree of effec</w:t>
            </w:r>
            <w:r w:rsidR="005A1ACC">
              <w:rPr>
                <w:rFonts w:ascii="Times New Roman" w:hAnsi="Times New Roman" w:cs="Times New Roman"/>
                <w:sz w:val="22"/>
                <w:szCs w:val="22"/>
              </w:rPr>
              <w:t>tiveness</w:t>
            </w:r>
          </w:p>
          <w:p w14:paraId="4B25A0E7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A9967" w14:textId="2378B465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high degree</w:t>
            </w:r>
            <w:r w:rsidR="003B296E">
              <w:rPr>
                <w:rFonts w:ascii="Times New Roman" w:hAnsi="Times New Roman" w:cs="Times New Roman"/>
                <w:sz w:val="22"/>
                <w:szCs w:val="22"/>
              </w:rPr>
              <w:t xml:space="preserve"> of variety of garden items in the painting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FBFC4E" w14:textId="77777777" w:rsidR="00D87553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B07CB" w14:textId="77777777" w:rsidR="00D87553" w:rsidRPr="00AD64C1" w:rsidRDefault="00D87553" w:rsidP="00B248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Uses variety of tools/techniques with high degree of effectiveness.</w:t>
            </w:r>
          </w:p>
        </w:tc>
      </w:tr>
    </w:tbl>
    <w:p w14:paraId="79ABC432" w14:textId="77777777" w:rsidR="00392F97" w:rsidRDefault="00392F97" w:rsidP="00B248C3">
      <w:pPr>
        <w:ind w:left="360"/>
        <w:rPr>
          <w:rFonts w:ascii="Times New Roman" w:hAnsi="Times New Roman" w:cs="Times New Roman"/>
        </w:rPr>
      </w:pPr>
    </w:p>
    <w:p w14:paraId="4D92AB8C" w14:textId="77777777" w:rsidR="00B248C3" w:rsidRDefault="00392F97" w:rsidP="00B248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Level:</w:t>
      </w:r>
    </w:p>
    <w:p w14:paraId="0ECBFD98" w14:textId="77777777" w:rsidR="00392F97" w:rsidRDefault="00392F97" w:rsidP="00B248C3">
      <w:pPr>
        <w:ind w:left="360"/>
        <w:rPr>
          <w:rFonts w:ascii="Times New Roman" w:hAnsi="Times New Roman" w:cs="Times New Roman"/>
        </w:rPr>
      </w:pPr>
    </w:p>
    <w:p w14:paraId="42CC5AA1" w14:textId="77777777" w:rsidR="00392F97" w:rsidRPr="00B248C3" w:rsidRDefault="00392F97" w:rsidP="00B248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34BDA4FC" w14:textId="77777777" w:rsidR="00B248C3" w:rsidRDefault="00B248C3" w:rsidP="00B248C3"/>
    <w:sectPr w:rsidR="00B248C3" w:rsidSect="005A1ACC">
      <w:pgSz w:w="12242" w:h="15842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042"/>
    <w:multiLevelType w:val="hybridMultilevel"/>
    <w:tmpl w:val="D35E6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AAB"/>
    <w:multiLevelType w:val="hybridMultilevel"/>
    <w:tmpl w:val="F800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C3"/>
    <w:rsid w:val="00230612"/>
    <w:rsid w:val="00392F97"/>
    <w:rsid w:val="003B296E"/>
    <w:rsid w:val="005A1ACC"/>
    <w:rsid w:val="00A229E7"/>
    <w:rsid w:val="00AD64C1"/>
    <w:rsid w:val="00B248C3"/>
    <w:rsid w:val="00BF7E20"/>
    <w:rsid w:val="00D75F1B"/>
    <w:rsid w:val="00D87553"/>
    <w:rsid w:val="00F21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5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C3"/>
    <w:pPr>
      <w:ind w:left="720"/>
      <w:contextualSpacing/>
    </w:pPr>
  </w:style>
  <w:style w:type="table" w:styleId="TableGrid">
    <w:name w:val="Table Grid"/>
    <w:basedOn w:val="TableNormal"/>
    <w:uiPriority w:val="59"/>
    <w:rsid w:val="00B2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C3"/>
    <w:pPr>
      <w:ind w:left="720"/>
      <w:contextualSpacing/>
    </w:pPr>
  </w:style>
  <w:style w:type="table" w:styleId="TableGrid">
    <w:name w:val="Table Grid"/>
    <w:basedOn w:val="TableNormal"/>
    <w:uiPriority w:val="59"/>
    <w:rsid w:val="00B2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iTeach</dc:creator>
  <cp:lastModifiedBy>Donna Robinson</cp:lastModifiedBy>
  <cp:revision>2</cp:revision>
  <cp:lastPrinted>2013-10-30T16:59:00Z</cp:lastPrinted>
  <dcterms:created xsi:type="dcterms:W3CDTF">2013-10-30T21:42:00Z</dcterms:created>
  <dcterms:modified xsi:type="dcterms:W3CDTF">2013-10-30T21:42:00Z</dcterms:modified>
</cp:coreProperties>
</file>