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384E2" w14:textId="4A59BE36" w:rsidR="00F21B90" w:rsidRPr="001B1774" w:rsidRDefault="005D44B0" w:rsidP="005D44B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1B1774">
        <w:rPr>
          <w:rFonts w:ascii="Times New Roman" w:hAnsi="Times New Roman" w:cs="Times New Roman"/>
          <w:b/>
          <w:sz w:val="22"/>
          <w:szCs w:val="22"/>
        </w:rPr>
        <w:t xml:space="preserve">Stages of Artistic </w:t>
      </w:r>
      <w:r w:rsidR="00B406D3" w:rsidRPr="001B1774">
        <w:rPr>
          <w:rFonts w:ascii="Times New Roman" w:hAnsi="Times New Roman" w:cs="Times New Roman"/>
          <w:b/>
          <w:sz w:val="22"/>
          <w:szCs w:val="22"/>
        </w:rPr>
        <w:t>Development</w:t>
      </w:r>
    </w:p>
    <w:p w14:paraId="2EED9996" w14:textId="77777777" w:rsidR="00B406D3" w:rsidRPr="001B1774" w:rsidRDefault="00B406D3">
      <w:pPr>
        <w:rPr>
          <w:rFonts w:ascii="Times New Roman" w:hAnsi="Times New Roman" w:cs="Times New Roman"/>
          <w:sz w:val="22"/>
          <w:szCs w:val="22"/>
        </w:rPr>
      </w:pPr>
    </w:p>
    <w:p w14:paraId="6C29CDE8" w14:textId="5418451E" w:rsidR="00B406D3" w:rsidRPr="001B1774" w:rsidRDefault="00B406D3">
      <w:p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The following is a brief overview of the developmental stages of children’s art. The ages</w:t>
      </w:r>
      <w:r w:rsidR="003A315E" w:rsidRPr="001B1774">
        <w:rPr>
          <w:rFonts w:ascii="Times New Roman" w:hAnsi="Times New Roman" w:cs="Times New Roman"/>
          <w:sz w:val="22"/>
          <w:szCs w:val="22"/>
        </w:rPr>
        <w:t xml:space="preserve"> provided</w:t>
      </w:r>
      <w:r w:rsidR="005D44B0" w:rsidRPr="001B1774">
        <w:rPr>
          <w:rFonts w:ascii="Times New Roman" w:hAnsi="Times New Roman" w:cs="Times New Roman"/>
          <w:sz w:val="22"/>
          <w:szCs w:val="22"/>
        </w:rPr>
        <w:t xml:space="preserve"> are general guidelines:</w:t>
      </w:r>
      <w:r w:rsidRPr="001B1774">
        <w:rPr>
          <w:rFonts w:ascii="Times New Roman" w:hAnsi="Times New Roman" w:cs="Times New Roman"/>
          <w:sz w:val="22"/>
          <w:szCs w:val="22"/>
        </w:rPr>
        <w:t xml:space="preserve"> children will enter and leave each stage at their own pace.</w:t>
      </w:r>
      <w:r w:rsidR="00910BFC" w:rsidRPr="001B1774">
        <w:rPr>
          <w:rFonts w:ascii="Times New Roman" w:hAnsi="Times New Roman" w:cs="Times New Roman"/>
          <w:sz w:val="22"/>
          <w:szCs w:val="22"/>
        </w:rPr>
        <w:t xml:space="preserve"> They will go through these stages in this order, but the pace will vary.</w:t>
      </w:r>
    </w:p>
    <w:p w14:paraId="1ACD22E3" w14:textId="77777777" w:rsidR="00B406D3" w:rsidRPr="001B1774" w:rsidRDefault="00B406D3">
      <w:pPr>
        <w:rPr>
          <w:rFonts w:ascii="Times New Roman" w:hAnsi="Times New Roman" w:cs="Times New Roman"/>
          <w:sz w:val="22"/>
          <w:szCs w:val="22"/>
        </w:rPr>
      </w:pPr>
    </w:p>
    <w:p w14:paraId="4AC01DA1" w14:textId="569EB1E9" w:rsidR="00B406D3" w:rsidRPr="001B1774" w:rsidRDefault="00B406D3">
      <w:p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b/>
          <w:sz w:val="22"/>
          <w:szCs w:val="22"/>
        </w:rPr>
        <w:t>Scribbling</w:t>
      </w:r>
      <w:r w:rsidR="00635C43" w:rsidRPr="001B1774">
        <w:rPr>
          <w:rFonts w:ascii="Times New Roman" w:hAnsi="Times New Roman" w:cs="Times New Roman"/>
          <w:b/>
          <w:sz w:val="22"/>
          <w:szCs w:val="22"/>
        </w:rPr>
        <w:t>/Mark-m</w:t>
      </w:r>
      <w:r w:rsidR="00A2782C" w:rsidRPr="001B1774">
        <w:rPr>
          <w:rFonts w:ascii="Times New Roman" w:hAnsi="Times New Roman" w:cs="Times New Roman"/>
          <w:b/>
          <w:sz w:val="22"/>
          <w:szCs w:val="22"/>
        </w:rPr>
        <w:t>aking s</w:t>
      </w:r>
      <w:r w:rsidRPr="001B1774">
        <w:rPr>
          <w:rFonts w:ascii="Times New Roman" w:hAnsi="Times New Roman" w:cs="Times New Roman"/>
          <w:b/>
          <w:sz w:val="22"/>
          <w:szCs w:val="22"/>
        </w:rPr>
        <w:t>tage</w:t>
      </w:r>
      <w:r w:rsidRPr="001B1774">
        <w:rPr>
          <w:rFonts w:ascii="Times New Roman" w:hAnsi="Times New Roman" w:cs="Times New Roman"/>
          <w:sz w:val="22"/>
          <w:szCs w:val="22"/>
        </w:rPr>
        <w:t xml:space="preserve"> (approximately </w:t>
      </w:r>
      <w:r w:rsidR="006D5EF2" w:rsidRPr="001B1774">
        <w:rPr>
          <w:rFonts w:ascii="Times New Roman" w:hAnsi="Times New Roman" w:cs="Times New Roman"/>
          <w:sz w:val="22"/>
          <w:szCs w:val="22"/>
        </w:rPr>
        <w:t>1</w:t>
      </w:r>
      <w:r w:rsidRPr="001B1774">
        <w:rPr>
          <w:rFonts w:ascii="Times New Roman" w:hAnsi="Times New Roman" w:cs="Times New Roman"/>
          <w:sz w:val="22"/>
          <w:szCs w:val="22"/>
        </w:rPr>
        <w:t xml:space="preserve"> to 4 years of age)</w:t>
      </w:r>
    </w:p>
    <w:p w14:paraId="473D880C" w14:textId="77777777" w:rsidR="00B406D3" w:rsidRPr="001B1774" w:rsidRDefault="00B406D3" w:rsidP="00B40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children are amazed at their ability to make marks</w:t>
      </w:r>
    </w:p>
    <w:p w14:paraId="1E99170B" w14:textId="77777777" w:rsidR="00B406D3" w:rsidRPr="001B1774" w:rsidRDefault="00B406D3" w:rsidP="00B40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they realize they can interact with, and affect, their environment</w:t>
      </w:r>
    </w:p>
    <w:p w14:paraId="7215BCF0" w14:textId="77777777" w:rsidR="00B406D3" w:rsidRPr="001B1774" w:rsidRDefault="00B406D3" w:rsidP="00B40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much time is spent practicing motor skills</w:t>
      </w:r>
    </w:p>
    <w:p w14:paraId="46FE2904" w14:textId="77777777" w:rsidR="006D5EF2" w:rsidRPr="001B1774" w:rsidRDefault="006D5EF2" w:rsidP="00B40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 xml:space="preserve">focus on </w:t>
      </w:r>
      <w:r w:rsidR="00A0280F" w:rsidRPr="001B1774">
        <w:rPr>
          <w:rFonts w:ascii="Times New Roman" w:hAnsi="Times New Roman" w:cs="Times New Roman"/>
          <w:sz w:val="22"/>
          <w:szCs w:val="22"/>
        </w:rPr>
        <w:t>looping, arcing, vertical and horizontal lines</w:t>
      </w:r>
    </w:p>
    <w:p w14:paraId="1F78529A" w14:textId="77777777" w:rsidR="00B406D3" w:rsidRPr="001B1774" w:rsidRDefault="00B406D3" w:rsidP="00B40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children draw circles first, then squares and other geometric shapes</w:t>
      </w:r>
    </w:p>
    <w:p w14:paraId="660590BF" w14:textId="77777777" w:rsidR="00B406D3" w:rsidRPr="001B1774" w:rsidRDefault="00B406D3" w:rsidP="00B40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children begin trying to recreate their world</w:t>
      </w:r>
    </w:p>
    <w:p w14:paraId="7E8ECF11" w14:textId="77777777" w:rsidR="00B406D3" w:rsidRPr="001B1774" w:rsidRDefault="00B406D3" w:rsidP="00B406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they may want to point to, and name, parts of their drawings</w:t>
      </w:r>
    </w:p>
    <w:p w14:paraId="47AABDA8" w14:textId="77777777" w:rsidR="00B406D3" w:rsidRPr="001B1774" w:rsidRDefault="00B406D3" w:rsidP="00B406D3">
      <w:pPr>
        <w:rPr>
          <w:rFonts w:ascii="Times New Roman" w:hAnsi="Times New Roman" w:cs="Times New Roman"/>
          <w:sz w:val="22"/>
          <w:szCs w:val="22"/>
        </w:rPr>
      </w:pPr>
    </w:p>
    <w:p w14:paraId="7C3AA0E2" w14:textId="0A3B14D9" w:rsidR="00B406D3" w:rsidRPr="001B1774" w:rsidRDefault="00A0280F" w:rsidP="00B406D3">
      <w:p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b/>
          <w:sz w:val="22"/>
          <w:szCs w:val="22"/>
        </w:rPr>
        <w:t>Pre-</w:t>
      </w:r>
      <w:r w:rsidR="00961623" w:rsidRPr="001B1774">
        <w:rPr>
          <w:rFonts w:ascii="Times New Roman" w:hAnsi="Times New Roman" w:cs="Times New Roman"/>
          <w:b/>
          <w:sz w:val="22"/>
          <w:szCs w:val="22"/>
        </w:rPr>
        <w:t>schematic</w:t>
      </w:r>
      <w:r w:rsidR="00A2782C" w:rsidRPr="001B1774">
        <w:rPr>
          <w:rFonts w:ascii="Times New Roman" w:hAnsi="Times New Roman" w:cs="Times New Roman"/>
          <w:b/>
          <w:sz w:val="22"/>
          <w:szCs w:val="22"/>
        </w:rPr>
        <w:t xml:space="preserve">/Early Symbol </w:t>
      </w:r>
      <w:r w:rsidR="00961623" w:rsidRPr="001B1774">
        <w:rPr>
          <w:rFonts w:ascii="Times New Roman" w:hAnsi="Times New Roman" w:cs="Times New Roman"/>
          <w:b/>
          <w:sz w:val="22"/>
          <w:szCs w:val="22"/>
        </w:rPr>
        <w:t>stag</w:t>
      </w:r>
      <w:r w:rsidR="006D5EF2" w:rsidRPr="001B1774">
        <w:rPr>
          <w:rFonts w:ascii="Times New Roman" w:hAnsi="Times New Roman" w:cs="Times New Roman"/>
          <w:b/>
          <w:sz w:val="22"/>
          <w:szCs w:val="22"/>
        </w:rPr>
        <w:t>e</w:t>
      </w:r>
      <w:r w:rsidR="006D5EF2" w:rsidRPr="001B1774">
        <w:rPr>
          <w:rFonts w:ascii="Times New Roman" w:hAnsi="Times New Roman" w:cs="Times New Roman"/>
          <w:sz w:val="22"/>
          <w:szCs w:val="22"/>
        </w:rPr>
        <w:t xml:space="preserve"> (approximately </w:t>
      </w:r>
      <w:r w:rsidR="00EF719A">
        <w:rPr>
          <w:rFonts w:ascii="Times New Roman" w:hAnsi="Times New Roman" w:cs="Times New Roman"/>
          <w:sz w:val="22"/>
          <w:szCs w:val="22"/>
        </w:rPr>
        <w:t>4</w:t>
      </w:r>
      <w:r w:rsidR="00B406D3" w:rsidRPr="001B1774">
        <w:rPr>
          <w:rFonts w:ascii="Times New Roman" w:hAnsi="Times New Roman" w:cs="Times New Roman"/>
          <w:sz w:val="22"/>
          <w:szCs w:val="22"/>
        </w:rPr>
        <w:t xml:space="preserve"> to </w:t>
      </w:r>
      <w:r w:rsidR="006D5EF2" w:rsidRPr="001B1774">
        <w:rPr>
          <w:rFonts w:ascii="Times New Roman" w:hAnsi="Times New Roman" w:cs="Times New Roman"/>
          <w:sz w:val="22"/>
          <w:szCs w:val="22"/>
        </w:rPr>
        <w:t>6</w:t>
      </w:r>
      <w:r w:rsidR="00961623" w:rsidRPr="001B1774">
        <w:rPr>
          <w:rFonts w:ascii="Times New Roman" w:hAnsi="Times New Roman" w:cs="Times New Roman"/>
          <w:sz w:val="22"/>
          <w:szCs w:val="22"/>
        </w:rPr>
        <w:t xml:space="preserve"> years of age)</w:t>
      </w:r>
    </w:p>
    <w:p w14:paraId="703AE98C" w14:textId="77777777" w:rsidR="00961623" w:rsidRPr="001B1774" w:rsidRDefault="00961623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first attempts are made to represent people or objects</w:t>
      </w:r>
    </w:p>
    <w:p w14:paraId="1F1E8BFC" w14:textId="77777777" w:rsidR="00961623" w:rsidRPr="001B1774" w:rsidRDefault="00961623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objects are recognizable to adults</w:t>
      </w:r>
    </w:p>
    <w:p w14:paraId="075AEEFB" w14:textId="468EBC2B" w:rsidR="006C39A7" w:rsidRPr="001B1774" w:rsidRDefault="006C39A7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circles and ovals are dominant</w:t>
      </w:r>
    </w:p>
    <w:p w14:paraId="71ECFA37" w14:textId="77777777" w:rsidR="00961623" w:rsidRPr="001B1774" w:rsidRDefault="00961623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 xml:space="preserve">children show a fascination with a wide variety of </w:t>
      </w:r>
      <w:proofErr w:type="spellStart"/>
      <w:r w:rsidRPr="001B1774">
        <w:rPr>
          <w:rFonts w:ascii="Times New Roman" w:hAnsi="Times New Roman" w:cs="Times New Roman"/>
          <w:sz w:val="22"/>
          <w:szCs w:val="22"/>
        </w:rPr>
        <w:t>colours</w:t>
      </w:r>
      <w:proofErr w:type="spellEnd"/>
    </w:p>
    <w:p w14:paraId="6CD5A52B" w14:textId="5B2E63DF" w:rsidR="006C39A7" w:rsidRPr="001B1774" w:rsidRDefault="006C39A7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objects often floating in space</w:t>
      </w:r>
    </w:p>
    <w:p w14:paraId="2B480E9C" w14:textId="77777777" w:rsidR="00961623" w:rsidRPr="001B1774" w:rsidRDefault="00961623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obvious connections between different parts of the drawing</w:t>
      </w:r>
    </w:p>
    <w:p w14:paraId="06654F9E" w14:textId="77777777" w:rsidR="00961623" w:rsidRPr="001B1774" w:rsidRDefault="00961623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signs of approval from teachers and peers is important</w:t>
      </w:r>
    </w:p>
    <w:p w14:paraId="77AC04CF" w14:textId="77777777" w:rsidR="00961623" w:rsidRPr="001B1774" w:rsidRDefault="00961623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children can become easily fatigued and discouraged</w:t>
      </w:r>
    </w:p>
    <w:p w14:paraId="1D41840B" w14:textId="77777777" w:rsidR="00961623" w:rsidRPr="001B1774" w:rsidRDefault="00961623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 xml:space="preserve">children are active, hands-on, eager to learn, </w:t>
      </w:r>
      <w:proofErr w:type="spellStart"/>
      <w:r w:rsidRPr="001B1774">
        <w:rPr>
          <w:rFonts w:ascii="Times New Roman" w:hAnsi="Times New Roman" w:cs="Times New Roman"/>
          <w:sz w:val="22"/>
          <w:szCs w:val="22"/>
        </w:rPr>
        <w:t>self-centred</w:t>
      </w:r>
      <w:proofErr w:type="spellEnd"/>
    </w:p>
    <w:p w14:paraId="757363CC" w14:textId="77777777" w:rsidR="00961623" w:rsidRPr="001B1774" w:rsidRDefault="00961623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highly imaginative</w:t>
      </w:r>
    </w:p>
    <w:p w14:paraId="66C88616" w14:textId="77777777" w:rsidR="00961623" w:rsidRPr="001B1774" w:rsidRDefault="00961623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tend to focus on one idea at a time</w:t>
      </w:r>
    </w:p>
    <w:p w14:paraId="35CCF94C" w14:textId="77777777" w:rsidR="00961623" w:rsidRPr="001B1774" w:rsidRDefault="00961623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children search for ways to represent their ideas</w:t>
      </w:r>
    </w:p>
    <w:p w14:paraId="1384A364" w14:textId="77777777" w:rsidR="00961623" w:rsidRPr="001B1774" w:rsidRDefault="00961623" w:rsidP="00961623">
      <w:pPr>
        <w:rPr>
          <w:rFonts w:ascii="Times New Roman" w:hAnsi="Times New Roman" w:cs="Times New Roman"/>
          <w:sz w:val="22"/>
          <w:szCs w:val="22"/>
        </w:rPr>
      </w:pPr>
    </w:p>
    <w:p w14:paraId="627CF171" w14:textId="263B89DB" w:rsidR="00961623" w:rsidRPr="001B1774" w:rsidRDefault="006C39A7" w:rsidP="00961623">
      <w:p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b/>
          <w:sz w:val="22"/>
          <w:szCs w:val="22"/>
        </w:rPr>
        <w:t>Schematic</w:t>
      </w:r>
      <w:r w:rsidR="00635C43" w:rsidRPr="001B1774">
        <w:rPr>
          <w:rFonts w:ascii="Times New Roman" w:hAnsi="Times New Roman" w:cs="Times New Roman"/>
          <w:b/>
          <w:sz w:val="22"/>
          <w:szCs w:val="22"/>
        </w:rPr>
        <w:t>/Symbol</w:t>
      </w:r>
      <w:r w:rsidRPr="001B1774">
        <w:rPr>
          <w:rFonts w:ascii="Times New Roman" w:hAnsi="Times New Roman" w:cs="Times New Roman"/>
          <w:b/>
          <w:sz w:val="22"/>
          <w:szCs w:val="22"/>
        </w:rPr>
        <w:t xml:space="preserve"> stage</w:t>
      </w:r>
      <w:r w:rsidRPr="001B1774">
        <w:rPr>
          <w:rFonts w:ascii="Times New Roman" w:hAnsi="Times New Roman" w:cs="Times New Roman"/>
          <w:sz w:val="22"/>
          <w:szCs w:val="22"/>
        </w:rPr>
        <w:t xml:space="preserve"> (approximately 6</w:t>
      </w:r>
      <w:r w:rsidR="00961623" w:rsidRPr="001B1774">
        <w:rPr>
          <w:rFonts w:ascii="Times New Roman" w:hAnsi="Times New Roman" w:cs="Times New Roman"/>
          <w:sz w:val="22"/>
          <w:szCs w:val="22"/>
        </w:rPr>
        <w:t xml:space="preserve"> to 9 years of age)</w:t>
      </w:r>
    </w:p>
    <w:p w14:paraId="6E476C24" w14:textId="77777777" w:rsidR="00961623" w:rsidRPr="001B1774" w:rsidRDefault="00961623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increased use of symbols in both number and frequency</w:t>
      </w:r>
    </w:p>
    <w:p w14:paraId="450C9717" w14:textId="77777777" w:rsidR="00961623" w:rsidRPr="001B1774" w:rsidRDefault="00961623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 xml:space="preserve">less </w:t>
      </w:r>
      <w:proofErr w:type="spellStart"/>
      <w:r w:rsidRPr="001B1774">
        <w:rPr>
          <w:rFonts w:ascii="Times New Roman" w:hAnsi="Times New Roman" w:cs="Times New Roman"/>
          <w:sz w:val="22"/>
          <w:szCs w:val="22"/>
        </w:rPr>
        <w:t>self-centred</w:t>
      </w:r>
      <w:proofErr w:type="spellEnd"/>
    </w:p>
    <w:p w14:paraId="0F0D2A7F" w14:textId="15AE16F3" w:rsidR="00961623" w:rsidRPr="001B1774" w:rsidRDefault="006C39A7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may include different horizons to establish depth of space</w:t>
      </w:r>
    </w:p>
    <w:p w14:paraId="0723F526" w14:textId="77777777" w:rsidR="00961623" w:rsidRPr="001B1774" w:rsidRDefault="00961623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some improved hand-eye coordination and fine motor skills</w:t>
      </w:r>
    </w:p>
    <w:p w14:paraId="09807053" w14:textId="77777777" w:rsidR="00961623" w:rsidRPr="001B1774" w:rsidRDefault="00961623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increased attention span</w:t>
      </w:r>
    </w:p>
    <w:p w14:paraId="4FA5CE73" w14:textId="26EDF955" w:rsidR="006C39A7" w:rsidRPr="001B1774" w:rsidRDefault="006C39A7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eager to learn and create</w:t>
      </w:r>
    </w:p>
    <w:p w14:paraId="1F61D880" w14:textId="77777777" w:rsidR="00961623" w:rsidRPr="001B1774" w:rsidRDefault="00961623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 xml:space="preserve">begin to develop a sense of </w:t>
      </w:r>
      <w:proofErr w:type="spellStart"/>
      <w:r w:rsidRPr="001B1774">
        <w:rPr>
          <w:rFonts w:ascii="Times New Roman" w:hAnsi="Times New Roman" w:cs="Times New Roman"/>
          <w:sz w:val="22"/>
          <w:szCs w:val="22"/>
        </w:rPr>
        <w:t>humour</w:t>
      </w:r>
      <w:proofErr w:type="spellEnd"/>
    </w:p>
    <w:p w14:paraId="07BB70C2" w14:textId="77777777" w:rsidR="00961623" w:rsidRPr="001B1774" w:rsidRDefault="00961623" w:rsidP="0096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special characteristics are represented for each person or object</w:t>
      </w:r>
    </w:p>
    <w:p w14:paraId="3CE1762D" w14:textId="77777777" w:rsidR="00961623" w:rsidRPr="001B1774" w:rsidRDefault="00961623" w:rsidP="00961623">
      <w:pPr>
        <w:rPr>
          <w:rFonts w:ascii="Times New Roman" w:hAnsi="Times New Roman" w:cs="Times New Roman"/>
          <w:sz w:val="22"/>
          <w:szCs w:val="22"/>
        </w:rPr>
      </w:pPr>
    </w:p>
    <w:p w14:paraId="307F82ED" w14:textId="6D889C16" w:rsidR="00961623" w:rsidRPr="001B1774" w:rsidRDefault="00961623" w:rsidP="00961623">
      <w:p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b/>
          <w:sz w:val="22"/>
          <w:szCs w:val="22"/>
        </w:rPr>
        <w:t>Realistic</w:t>
      </w:r>
      <w:r w:rsidR="00A2782C" w:rsidRPr="001B1774">
        <w:rPr>
          <w:rFonts w:ascii="Times New Roman" w:hAnsi="Times New Roman" w:cs="Times New Roman"/>
          <w:b/>
          <w:sz w:val="22"/>
          <w:szCs w:val="22"/>
        </w:rPr>
        <w:t>/Emerging Expertise</w:t>
      </w:r>
      <w:r w:rsidRPr="001B1774">
        <w:rPr>
          <w:rFonts w:ascii="Times New Roman" w:hAnsi="Times New Roman" w:cs="Times New Roman"/>
          <w:b/>
          <w:sz w:val="22"/>
          <w:szCs w:val="22"/>
        </w:rPr>
        <w:t xml:space="preserve"> stage</w:t>
      </w:r>
      <w:r w:rsidR="00A2782C" w:rsidRPr="001B1774">
        <w:rPr>
          <w:rFonts w:ascii="Times New Roman" w:hAnsi="Times New Roman" w:cs="Times New Roman"/>
          <w:sz w:val="22"/>
          <w:szCs w:val="22"/>
        </w:rPr>
        <w:t xml:space="preserve"> (approximately 9 to 12</w:t>
      </w:r>
      <w:r w:rsidRPr="001B1774">
        <w:rPr>
          <w:rFonts w:ascii="Times New Roman" w:hAnsi="Times New Roman" w:cs="Times New Roman"/>
          <w:sz w:val="22"/>
          <w:szCs w:val="22"/>
        </w:rPr>
        <w:t xml:space="preserve"> years of age)</w:t>
      </w:r>
    </w:p>
    <w:p w14:paraId="26CE8B20" w14:textId="77777777" w:rsidR="00961623" w:rsidRPr="001B1774" w:rsidRDefault="006D5EF2" w:rsidP="006D5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art is greatly affected by peer influence</w:t>
      </w:r>
    </w:p>
    <w:p w14:paraId="5CBC19F9" w14:textId="77777777" w:rsidR="006D5EF2" w:rsidRPr="001B1774" w:rsidRDefault="006D5EF2" w:rsidP="006D5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increased amount of detail and use of symbols</w:t>
      </w:r>
    </w:p>
    <w:p w14:paraId="373D4D02" w14:textId="77777777" w:rsidR="006D5EF2" w:rsidRPr="001B1774" w:rsidRDefault="006D5EF2" w:rsidP="006D5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expanded individual differences</w:t>
      </w:r>
    </w:p>
    <w:p w14:paraId="45C0209D" w14:textId="77777777" w:rsidR="006D5EF2" w:rsidRPr="001B1774" w:rsidRDefault="006D5EF2" w:rsidP="006D5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beginning to develop a set of values</w:t>
      </w:r>
    </w:p>
    <w:p w14:paraId="76B00D89" w14:textId="77777777" w:rsidR="006D5EF2" w:rsidRPr="001B1774" w:rsidRDefault="006D5EF2" w:rsidP="006D5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want to do things “right”, realistically</w:t>
      </w:r>
    </w:p>
    <w:p w14:paraId="418FA3F8" w14:textId="77777777" w:rsidR="005D44B0" w:rsidRPr="001B1774" w:rsidRDefault="005D44B0" w:rsidP="006D5EF2">
      <w:pPr>
        <w:rPr>
          <w:rFonts w:ascii="Times New Roman" w:hAnsi="Times New Roman" w:cs="Times New Roman"/>
          <w:b/>
          <w:sz w:val="22"/>
          <w:szCs w:val="22"/>
        </w:rPr>
      </w:pPr>
    </w:p>
    <w:p w14:paraId="4A468458" w14:textId="2CD8F114" w:rsidR="006D5EF2" w:rsidRPr="001B1774" w:rsidRDefault="006D5EF2" w:rsidP="006D5EF2">
      <w:p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b/>
          <w:sz w:val="22"/>
          <w:szCs w:val="22"/>
        </w:rPr>
        <w:t>Pseudo-naturalistic</w:t>
      </w:r>
      <w:r w:rsidR="00A2782C" w:rsidRPr="001B1774">
        <w:rPr>
          <w:rFonts w:ascii="Times New Roman" w:hAnsi="Times New Roman" w:cs="Times New Roman"/>
          <w:b/>
          <w:sz w:val="22"/>
          <w:szCs w:val="22"/>
        </w:rPr>
        <w:t>/Artistic Challenges</w:t>
      </w:r>
      <w:r w:rsidRPr="001B1774">
        <w:rPr>
          <w:rFonts w:ascii="Times New Roman" w:hAnsi="Times New Roman" w:cs="Times New Roman"/>
          <w:b/>
          <w:sz w:val="22"/>
          <w:szCs w:val="22"/>
        </w:rPr>
        <w:t xml:space="preserve"> stage</w:t>
      </w:r>
      <w:r w:rsidRPr="001B1774">
        <w:rPr>
          <w:rFonts w:ascii="Times New Roman" w:hAnsi="Times New Roman" w:cs="Times New Roman"/>
          <w:sz w:val="22"/>
          <w:szCs w:val="22"/>
        </w:rPr>
        <w:t xml:space="preserve"> (approximately 12 to 14 years of age)</w:t>
      </w:r>
    </w:p>
    <w:p w14:paraId="0E50121E" w14:textId="77777777" w:rsidR="006D5EF2" w:rsidRPr="001B1774" w:rsidRDefault="006D5EF2" w:rsidP="006D5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children are highly-critical of the art they make</w:t>
      </w:r>
    </w:p>
    <w:p w14:paraId="30D3BCD3" w14:textId="77777777" w:rsidR="006D5EF2" w:rsidRPr="001B1774" w:rsidRDefault="006D5EF2" w:rsidP="006D5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period of heightened self-consciousness</w:t>
      </w:r>
    </w:p>
    <w:p w14:paraId="45FFBFC5" w14:textId="77777777" w:rsidR="006D5EF2" w:rsidRPr="001B1774" w:rsidRDefault="006D5EF2" w:rsidP="006D5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often feel a need to conform to peers; may stifle their creativity</w:t>
      </w:r>
    </w:p>
    <w:p w14:paraId="7F6CCF97" w14:textId="77777777" w:rsidR="006D5EF2" w:rsidRPr="001B1774" w:rsidRDefault="006D5EF2" w:rsidP="006D5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more adult-like mode of expression</w:t>
      </w:r>
    </w:p>
    <w:p w14:paraId="1F82C492" w14:textId="5D1C5D22" w:rsidR="005D44B0" w:rsidRPr="001B1774" w:rsidRDefault="00A76A20" w:rsidP="002A0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often stay in this stage into</w:t>
      </w:r>
      <w:r w:rsidR="009E057F" w:rsidRPr="001B1774">
        <w:rPr>
          <w:rFonts w:ascii="Times New Roman" w:hAnsi="Times New Roman" w:cs="Times New Roman"/>
          <w:sz w:val="22"/>
          <w:szCs w:val="22"/>
        </w:rPr>
        <w:t xml:space="preserve"> adulthood due to lack of further art education</w:t>
      </w:r>
    </w:p>
    <w:p w14:paraId="19A55420" w14:textId="3E8A7F0E" w:rsidR="00A2782C" w:rsidRPr="001B1774" w:rsidRDefault="00A2782C" w:rsidP="002A03AF">
      <w:p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b/>
          <w:sz w:val="22"/>
          <w:szCs w:val="22"/>
        </w:rPr>
        <w:lastRenderedPageBreak/>
        <w:t>Artistic Thinking stage</w:t>
      </w:r>
      <w:r w:rsidRPr="001B1774">
        <w:rPr>
          <w:rFonts w:ascii="Times New Roman" w:hAnsi="Times New Roman" w:cs="Times New Roman"/>
          <w:sz w:val="22"/>
          <w:szCs w:val="22"/>
        </w:rPr>
        <w:t xml:space="preserve"> (approximately 14 to 17 years of age)</w:t>
      </w:r>
    </w:p>
    <w:p w14:paraId="52E896D5" w14:textId="6DFF8FE7" w:rsidR="00A2782C" w:rsidRPr="001B1774" w:rsidRDefault="00A2782C" w:rsidP="00A27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adult understanding of artistic process</w:t>
      </w:r>
    </w:p>
    <w:p w14:paraId="3FEF45EA" w14:textId="636393E4" w:rsidR="00A2782C" w:rsidRPr="001B1774" w:rsidRDefault="00A2782C" w:rsidP="00A27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emphasis on creative process more so than symbols and interpretation of reality</w:t>
      </w:r>
    </w:p>
    <w:p w14:paraId="7E2D74E1" w14:textId="176535C4" w:rsidR="00A2782C" w:rsidRPr="001B1774" w:rsidRDefault="00A2782C" w:rsidP="00A27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realism to abstraction</w:t>
      </w:r>
    </w:p>
    <w:p w14:paraId="30E9E0E3" w14:textId="49521FF5" w:rsidR="00A2782C" w:rsidRPr="001B1774" w:rsidRDefault="00A2782C" w:rsidP="00A27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focus on social issues, emotional responses, skill development</w:t>
      </w:r>
    </w:p>
    <w:p w14:paraId="432DA650" w14:textId="29C3C476" w:rsidR="00A2782C" w:rsidRPr="001B1774" w:rsidRDefault="00A2782C" w:rsidP="00A27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refinement of artistic skills</w:t>
      </w:r>
    </w:p>
    <w:p w14:paraId="6EA0CC1F" w14:textId="5654BECE" w:rsidR="00A2782C" w:rsidRPr="001B1774" w:rsidRDefault="00A2782C" w:rsidP="00A278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much experimentation</w:t>
      </w:r>
    </w:p>
    <w:p w14:paraId="07729C73" w14:textId="77777777" w:rsidR="00A2782C" w:rsidRPr="001B1774" w:rsidRDefault="00A2782C" w:rsidP="00910BFC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58E12D58" w14:textId="03C42459" w:rsidR="00910BFC" w:rsidRPr="001B1774" w:rsidRDefault="005D44B0" w:rsidP="00910BFC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</w:rPr>
      </w:pPr>
      <w:r w:rsidRPr="001B1774">
        <w:rPr>
          <w:rFonts w:ascii="Times New Roman" w:hAnsi="Times New Roman" w:cs="Times New Roman"/>
          <w:b/>
          <w:sz w:val="22"/>
          <w:szCs w:val="22"/>
        </w:rPr>
        <w:t>Educational considerations:</w:t>
      </w:r>
    </w:p>
    <w:p w14:paraId="1EC8AD74" w14:textId="3E7C80F3" w:rsidR="005D44B0" w:rsidRPr="001B1774" w:rsidRDefault="00910BFC" w:rsidP="0091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Children want their art to look like the object they see; failing in this attempt can be discouraging</w:t>
      </w:r>
    </w:p>
    <w:p w14:paraId="7B999123" w14:textId="17FF2773" w:rsidR="00910BFC" w:rsidRPr="001B1774" w:rsidRDefault="00910BFC" w:rsidP="0091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Children need to be taught that art does not have to mean copying what they see</w:t>
      </w:r>
    </w:p>
    <w:p w14:paraId="28EC9AE6" w14:textId="76EA7C72" w:rsidR="00910BFC" w:rsidRPr="001B1774" w:rsidRDefault="00910BFC" w:rsidP="0091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Show them other styl</w:t>
      </w:r>
      <w:r w:rsidR="004D4ED6" w:rsidRPr="001B1774">
        <w:rPr>
          <w:rFonts w:ascii="Times New Roman" w:hAnsi="Times New Roman" w:cs="Times New Roman"/>
          <w:sz w:val="22"/>
          <w:szCs w:val="22"/>
        </w:rPr>
        <w:t>es of art (e.g., impressionism, cubism, expressionism</w:t>
      </w:r>
      <w:r w:rsidRPr="001B1774">
        <w:rPr>
          <w:rFonts w:ascii="Times New Roman" w:hAnsi="Times New Roman" w:cs="Times New Roman"/>
          <w:sz w:val="22"/>
          <w:szCs w:val="22"/>
        </w:rPr>
        <w:t>) to help them see that the free expression of ideas and emotions is more important than creating a mirror image</w:t>
      </w:r>
    </w:p>
    <w:p w14:paraId="5A9E2A85" w14:textId="1132BB5B" w:rsidR="00910BFC" w:rsidRPr="001B1774" w:rsidRDefault="00910BFC" w:rsidP="0091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Never compare one child’s work to another’s or select one child’s work to be a model or ideal</w:t>
      </w:r>
    </w:p>
    <w:p w14:paraId="53CA412A" w14:textId="7A4D602C" w:rsidR="00910BFC" w:rsidRPr="001B1774" w:rsidRDefault="00910BFC" w:rsidP="0091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 xml:space="preserve">Avoid projects that can be completed in only one way (e.g., formulaic paint-by-number activities, teacher-prescribed projects to be assembled, black-line masters to be </w:t>
      </w:r>
      <w:proofErr w:type="spellStart"/>
      <w:r w:rsidRPr="001B1774">
        <w:rPr>
          <w:rFonts w:ascii="Times New Roman" w:hAnsi="Times New Roman" w:cs="Times New Roman"/>
          <w:sz w:val="22"/>
          <w:szCs w:val="22"/>
        </w:rPr>
        <w:t>coloured</w:t>
      </w:r>
      <w:proofErr w:type="spellEnd"/>
      <w:r w:rsidRPr="001B1774">
        <w:rPr>
          <w:rFonts w:ascii="Times New Roman" w:hAnsi="Times New Roman" w:cs="Times New Roman"/>
          <w:sz w:val="22"/>
          <w:szCs w:val="22"/>
        </w:rPr>
        <w:t xml:space="preserve"> in)</w:t>
      </w:r>
    </w:p>
    <w:p w14:paraId="6A326C6A" w14:textId="4A36EF12" w:rsidR="00910BFC" w:rsidRPr="001B1774" w:rsidRDefault="00910BFC" w:rsidP="0091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 xml:space="preserve">Do not use art as indoor recess or as a reward for good </w:t>
      </w:r>
      <w:proofErr w:type="spellStart"/>
      <w:r w:rsidRPr="001B1774">
        <w:rPr>
          <w:rFonts w:ascii="Times New Roman" w:hAnsi="Times New Roman" w:cs="Times New Roman"/>
          <w:sz w:val="22"/>
          <w:szCs w:val="22"/>
        </w:rPr>
        <w:t>behaviour</w:t>
      </w:r>
      <w:proofErr w:type="spellEnd"/>
      <w:r w:rsidRPr="001B1774">
        <w:rPr>
          <w:rFonts w:ascii="Times New Roman" w:hAnsi="Times New Roman" w:cs="Times New Roman"/>
          <w:sz w:val="22"/>
          <w:szCs w:val="22"/>
        </w:rPr>
        <w:t>; art activities should be well planned, implemented, and assessed</w:t>
      </w:r>
    </w:p>
    <w:p w14:paraId="021712C0" w14:textId="45246A1E" w:rsidR="00910BFC" w:rsidRPr="001B1774" w:rsidRDefault="00910BFC" w:rsidP="0091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Have a wide variety of materials available to children and allow them to refine their understanding/use of these materials through ongoing practice</w:t>
      </w:r>
    </w:p>
    <w:p w14:paraId="1538F53A" w14:textId="6C26B8E8" w:rsidR="00910BFC" w:rsidRPr="001B1774" w:rsidRDefault="00910BFC" w:rsidP="0091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Suggest options but allow children to make final decisions for art projects</w:t>
      </w:r>
    </w:p>
    <w:p w14:paraId="63B9DB80" w14:textId="01E9AB0B" w:rsidR="00910BFC" w:rsidRPr="001B1774" w:rsidRDefault="00910BFC" w:rsidP="0091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Ask children about their art while it is happening, not just at the end</w:t>
      </w:r>
    </w:p>
    <w:p w14:paraId="271F96D2" w14:textId="4393AA70" w:rsidR="00910BFC" w:rsidRPr="001B1774" w:rsidRDefault="00910BFC" w:rsidP="0091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Children should describe their work, but don’t ask them to name objects or feelings depicted</w:t>
      </w:r>
    </w:p>
    <w:p w14:paraId="590C2FD4" w14:textId="62029103" w:rsidR="00910BFC" w:rsidRPr="001B1774" w:rsidRDefault="00910BFC" w:rsidP="0091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Assess the process and provide feedback along the way: the trip is just as important as the destination</w:t>
      </w:r>
    </w:p>
    <w:p w14:paraId="17820758" w14:textId="26FD53CA" w:rsidR="00910BFC" w:rsidRPr="001B1774" w:rsidRDefault="00910BFC" w:rsidP="0091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Display art at a child’s eye level</w:t>
      </w:r>
    </w:p>
    <w:p w14:paraId="77FC595E" w14:textId="6B78A07C" w:rsidR="00910BFC" w:rsidRPr="001B1774" w:rsidRDefault="00910BFC" w:rsidP="00910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Encourage individual expression: a classroom full of sa</w:t>
      </w:r>
      <w:r w:rsidR="004D4ED6" w:rsidRPr="001B1774">
        <w:rPr>
          <w:rFonts w:ascii="Times New Roman" w:hAnsi="Times New Roman" w:cs="Times New Roman"/>
          <w:sz w:val="22"/>
          <w:szCs w:val="22"/>
        </w:rPr>
        <w:t>mples of individual creativity</w:t>
      </w:r>
      <w:r w:rsidRPr="001B1774">
        <w:rPr>
          <w:rFonts w:ascii="Times New Roman" w:hAnsi="Times New Roman" w:cs="Times New Roman"/>
          <w:sz w:val="22"/>
          <w:szCs w:val="22"/>
        </w:rPr>
        <w:t xml:space="preserve"> indicates that the teacher has given children choices and has focused on the process as well as the product</w:t>
      </w:r>
    </w:p>
    <w:p w14:paraId="4680AB64" w14:textId="77777777" w:rsidR="006367A7" w:rsidRPr="001B1774" w:rsidRDefault="006367A7" w:rsidP="006367A7">
      <w:pPr>
        <w:rPr>
          <w:rFonts w:ascii="Times New Roman" w:hAnsi="Times New Roman" w:cs="Times New Roman"/>
          <w:sz w:val="22"/>
          <w:szCs w:val="22"/>
        </w:rPr>
      </w:pPr>
    </w:p>
    <w:p w14:paraId="4A15FD53" w14:textId="56B3995E" w:rsidR="006367A7" w:rsidRPr="001B1774" w:rsidRDefault="00A85C73" w:rsidP="006367A7">
      <w:p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References</w:t>
      </w:r>
      <w:r w:rsidR="006367A7" w:rsidRPr="001B1774">
        <w:rPr>
          <w:rFonts w:ascii="Times New Roman" w:hAnsi="Times New Roman" w:cs="Times New Roman"/>
          <w:sz w:val="22"/>
          <w:szCs w:val="22"/>
        </w:rPr>
        <w:t>:</w:t>
      </w:r>
    </w:p>
    <w:p w14:paraId="430FA25C" w14:textId="77777777" w:rsidR="00A85C73" w:rsidRPr="001B1774" w:rsidRDefault="00A85C73" w:rsidP="006367A7">
      <w:pPr>
        <w:rPr>
          <w:rFonts w:ascii="Times New Roman" w:hAnsi="Times New Roman" w:cs="Times New Roman"/>
          <w:sz w:val="22"/>
          <w:szCs w:val="22"/>
        </w:rPr>
      </w:pPr>
    </w:p>
    <w:p w14:paraId="28FF08BE" w14:textId="219D257A" w:rsidR="002A03AF" w:rsidRPr="001B1774" w:rsidRDefault="002A03AF" w:rsidP="00635C43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 xml:space="preserve">Anderson, T., &amp; </w:t>
      </w:r>
      <w:proofErr w:type="spellStart"/>
      <w:r w:rsidRPr="001B1774">
        <w:rPr>
          <w:rFonts w:ascii="Times New Roman" w:hAnsi="Times New Roman" w:cs="Times New Roman"/>
          <w:sz w:val="22"/>
          <w:szCs w:val="22"/>
        </w:rPr>
        <w:t>Milbrandt</w:t>
      </w:r>
      <w:proofErr w:type="spellEnd"/>
      <w:r w:rsidRPr="001B1774">
        <w:rPr>
          <w:rFonts w:ascii="Times New Roman" w:hAnsi="Times New Roman" w:cs="Times New Roman"/>
          <w:sz w:val="22"/>
          <w:szCs w:val="22"/>
        </w:rPr>
        <w:t>, M. (2005).</w:t>
      </w:r>
      <w:r w:rsidR="00C11AEB" w:rsidRPr="001B1774">
        <w:rPr>
          <w:rFonts w:ascii="Times New Roman" w:hAnsi="Times New Roman" w:cs="Times New Roman"/>
          <w:sz w:val="22"/>
          <w:szCs w:val="22"/>
        </w:rPr>
        <w:t xml:space="preserve"> </w:t>
      </w:r>
      <w:r w:rsidR="00C945E9" w:rsidRPr="001B1774">
        <w:rPr>
          <w:rFonts w:ascii="Times New Roman" w:hAnsi="Times New Roman" w:cs="Times New Roman"/>
          <w:i/>
          <w:sz w:val="22"/>
          <w:szCs w:val="22"/>
        </w:rPr>
        <w:t xml:space="preserve">Art for life: </w:t>
      </w:r>
      <w:r w:rsidR="00A2782C" w:rsidRPr="001B1774">
        <w:rPr>
          <w:rFonts w:ascii="Times New Roman" w:hAnsi="Times New Roman" w:cs="Times New Roman"/>
          <w:i/>
          <w:sz w:val="22"/>
          <w:szCs w:val="22"/>
        </w:rPr>
        <w:t xml:space="preserve">Authentic instruction in art. </w:t>
      </w:r>
      <w:r w:rsidR="00A2782C" w:rsidRPr="001B1774">
        <w:rPr>
          <w:rFonts w:ascii="Times New Roman" w:hAnsi="Times New Roman" w:cs="Times New Roman"/>
          <w:sz w:val="22"/>
          <w:szCs w:val="22"/>
        </w:rPr>
        <w:t>Toronto: McGraw Hill.</w:t>
      </w:r>
    </w:p>
    <w:p w14:paraId="5AFF1B8B" w14:textId="77777777" w:rsidR="002A03AF" w:rsidRPr="001B1774" w:rsidRDefault="002A03AF" w:rsidP="006367A7">
      <w:pPr>
        <w:rPr>
          <w:rFonts w:ascii="Times New Roman" w:hAnsi="Times New Roman" w:cs="Times New Roman"/>
          <w:sz w:val="22"/>
          <w:szCs w:val="22"/>
        </w:rPr>
      </w:pPr>
    </w:p>
    <w:p w14:paraId="116CECEE" w14:textId="5626BFCC" w:rsidR="00A2782C" w:rsidRPr="001B1774" w:rsidRDefault="00A2782C" w:rsidP="00635C43">
      <w:pPr>
        <w:ind w:left="709" w:hanging="709"/>
        <w:rPr>
          <w:rFonts w:ascii="Times New Roman" w:hAnsi="Times New Roman" w:cs="Times New Roman"/>
          <w:sz w:val="22"/>
          <w:szCs w:val="22"/>
        </w:rPr>
      </w:pPr>
      <w:proofErr w:type="spellStart"/>
      <w:r w:rsidRPr="001B1774">
        <w:rPr>
          <w:rFonts w:ascii="Times New Roman" w:hAnsi="Times New Roman" w:cs="Times New Roman"/>
          <w:sz w:val="22"/>
          <w:szCs w:val="22"/>
        </w:rPr>
        <w:t>Brynjolson</w:t>
      </w:r>
      <w:proofErr w:type="spellEnd"/>
      <w:r w:rsidRPr="001B1774">
        <w:rPr>
          <w:rFonts w:ascii="Times New Roman" w:hAnsi="Times New Roman" w:cs="Times New Roman"/>
          <w:sz w:val="22"/>
          <w:szCs w:val="22"/>
        </w:rPr>
        <w:t xml:space="preserve">, R. (2009). </w:t>
      </w:r>
      <w:r w:rsidRPr="001B1774">
        <w:rPr>
          <w:rFonts w:ascii="Times New Roman" w:hAnsi="Times New Roman" w:cs="Times New Roman"/>
          <w:i/>
          <w:sz w:val="22"/>
          <w:szCs w:val="22"/>
        </w:rPr>
        <w:t>Teaching art: A complete guide for the classroom.</w:t>
      </w:r>
      <w:r w:rsidRPr="001B1774">
        <w:rPr>
          <w:rFonts w:ascii="Times New Roman" w:hAnsi="Times New Roman" w:cs="Times New Roman"/>
          <w:sz w:val="22"/>
          <w:szCs w:val="22"/>
        </w:rPr>
        <w:t xml:space="preserve"> Winnipeg, MB: Portage &amp; Main Press.</w:t>
      </w:r>
    </w:p>
    <w:p w14:paraId="1ACA18D1" w14:textId="77777777" w:rsidR="00A2782C" w:rsidRPr="001B1774" w:rsidRDefault="00A2782C" w:rsidP="006367A7">
      <w:pPr>
        <w:rPr>
          <w:rFonts w:ascii="Times New Roman" w:hAnsi="Times New Roman" w:cs="Times New Roman"/>
          <w:sz w:val="22"/>
          <w:szCs w:val="22"/>
        </w:rPr>
      </w:pPr>
    </w:p>
    <w:p w14:paraId="48A43670" w14:textId="30FAEA28" w:rsidR="006367A7" w:rsidRPr="001B1774" w:rsidRDefault="006367A7" w:rsidP="006367A7">
      <w:pPr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>Hobbs, J., &amp; Rush, J.</w:t>
      </w:r>
      <w:r w:rsidR="00485E8C" w:rsidRPr="001B1774">
        <w:rPr>
          <w:rFonts w:ascii="Times New Roman" w:hAnsi="Times New Roman" w:cs="Times New Roman"/>
          <w:sz w:val="22"/>
          <w:szCs w:val="22"/>
        </w:rPr>
        <w:t xml:space="preserve"> (1997). </w:t>
      </w:r>
      <w:r w:rsidR="00485E8C" w:rsidRPr="001B1774">
        <w:rPr>
          <w:rFonts w:ascii="Times New Roman" w:hAnsi="Times New Roman" w:cs="Times New Roman"/>
          <w:i/>
          <w:sz w:val="22"/>
          <w:szCs w:val="22"/>
        </w:rPr>
        <w:t>Teaching children art.</w:t>
      </w:r>
      <w:r w:rsidR="00485E8C" w:rsidRPr="001B1774">
        <w:rPr>
          <w:rFonts w:ascii="Times New Roman" w:hAnsi="Times New Roman" w:cs="Times New Roman"/>
          <w:sz w:val="22"/>
          <w:szCs w:val="22"/>
        </w:rPr>
        <w:t xml:space="preserve"> Upper Saddle River, NJ: Prentice Hall.</w:t>
      </w:r>
    </w:p>
    <w:p w14:paraId="24F5D0B5" w14:textId="77777777" w:rsidR="00485E8C" w:rsidRPr="001B1774" w:rsidRDefault="00485E8C" w:rsidP="006367A7">
      <w:pPr>
        <w:rPr>
          <w:rFonts w:ascii="Times New Roman" w:hAnsi="Times New Roman" w:cs="Times New Roman"/>
          <w:sz w:val="22"/>
          <w:szCs w:val="22"/>
        </w:rPr>
      </w:pPr>
    </w:p>
    <w:p w14:paraId="055470DF" w14:textId="0C28B9CF" w:rsidR="00485E8C" w:rsidRPr="001B1774" w:rsidRDefault="00A2782C" w:rsidP="00635C43">
      <w:pPr>
        <w:ind w:left="709" w:hanging="709"/>
        <w:rPr>
          <w:rFonts w:ascii="Times New Roman" w:hAnsi="Times New Roman" w:cs="Times New Roman"/>
          <w:sz w:val="22"/>
          <w:szCs w:val="22"/>
        </w:rPr>
      </w:pPr>
      <w:r w:rsidRPr="001B1774">
        <w:rPr>
          <w:rFonts w:ascii="Times New Roman" w:hAnsi="Times New Roman" w:cs="Times New Roman"/>
          <w:sz w:val="22"/>
          <w:szCs w:val="22"/>
        </w:rPr>
        <w:t xml:space="preserve">Simpson, J., Delaney, J., Carroll, K., Hamilton, C., Kay, S., </w:t>
      </w:r>
      <w:proofErr w:type="spellStart"/>
      <w:r w:rsidRPr="001B1774">
        <w:rPr>
          <w:rFonts w:ascii="Times New Roman" w:hAnsi="Times New Roman" w:cs="Times New Roman"/>
          <w:sz w:val="22"/>
          <w:szCs w:val="22"/>
        </w:rPr>
        <w:t>Kerlavage</w:t>
      </w:r>
      <w:proofErr w:type="spellEnd"/>
      <w:r w:rsidRPr="001B1774">
        <w:rPr>
          <w:rFonts w:ascii="Times New Roman" w:hAnsi="Times New Roman" w:cs="Times New Roman"/>
          <w:sz w:val="22"/>
          <w:szCs w:val="22"/>
        </w:rPr>
        <w:t xml:space="preserve">, M., &amp; Olson, J. (1998). </w:t>
      </w:r>
      <w:r w:rsidRPr="001B1774">
        <w:rPr>
          <w:rFonts w:ascii="Times New Roman" w:hAnsi="Times New Roman" w:cs="Times New Roman"/>
          <w:i/>
          <w:sz w:val="22"/>
          <w:szCs w:val="22"/>
        </w:rPr>
        <w:t>Creating meaning through art: Teacher as choice maker.</w:t>
      </w:r>
      <w:r w:rsidRPr="001B1774">
        <w:rPr>
          <w:rFonts w:ascii="Times New Roman" w:hAnsi="Times New Roman" w:cs="Times New Roman"/>
          <w:sz w:val="22"/>
          <w:szCs w:val="22"/>
        </w:rPr>
        <w:t xml:space="preserve"> Upper Saddle River, NJ: Merrill Prentice Hall.</w:t>
      </w:r>
    </w:p>
    <w:p w14:paraId="2798E5F4" w14:textId="77777777" w:rsidR="00A2782C" w:rsidRPr="001B1774" w:rsidRDefault="00A2782C" w:rsidP="006367A7">
      <w:pPr>
        <w:rPr>
          <w:rFonts w:ascii="Times New Roman" w:hAnsi="Times New Roman" w:cs="Times New Roman"/>
          <w:sz w:val="22"/>
          <w:szCs w:val="22"/>
        </w:rPr>
      </w:pPr>
    </w:p>
    <w:p w14:paraId="2FBA8A3F" w14:textId="68A44C98" w:rsidR="00A2782C" w:rsidRPr="001B1774" w:rsidRDefault="00A2782C" w:rsidP="00635C43">
      <w:pPr>
        <w:ind w:left="709" w:hanging="709"/>
        <w:rPr>
          <w:rFonts w:ascii="Times New Roman" w:hAnsi="Times New Roman" w:cs="Times New Roman"/>
          <w:sz w:val="22"/>
          <w:szCs w:val="22"/>
        </w:rPr>
      </w:pPr>
      <w:proofErr w:type="spellStart"/>
      <w:r w:rsidRPr="001B1774">
        <w:rPr>
          <w:rFonts w:ascii="Times New Roman" w:hAnsi="Times New Roman" w:cs="Times New Roman"/>
          <w:sz w:val="22"/>
          <w:szCs w:val="22"/>
        </w:rPr>
        <w:t>Wachowiak</w:t>
      </w:r>
      <w:proofErr w:type="spellEnd"/>
      <w:r w:rsidRPr="001B1774">
        <w:rPr>
          <w:rFonts w:ascii="Times New Roman" w:hAnsi="Times New Roman" w:cs="Times New Roman"/>
          <w:sz w:val="22"/>
          <w:szCs w:val="22"/>
        </w:rPr>
        <w:t>, F., &amp; Clements, R. (2006).</w:t>
      </w:r>
      <w:r w:rsidRPr="001B1774">
        <w:rPr>
          <w:rFonts w:ascii="Times New Roman" w:hAnsi="Times New Roman" w:cs="Times New Roman"/>
          <w:i/>
          <w:sz w:val="22"/>
          <w:szCs w:val="22"/>
        </w:rPr>
        <w:t xml:space="preserve"> Emphasis art: A qualitative art program for elementary and middle schools, 8</w:t>
      </w:r>
      <w:r w:rsidRPr="001B1774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1B1774">
        <w:rPr>
          <w:rFonts w:ascii="Times New Roman" w:hAnsi="Times New Roman" w:cs="Times New Roman"/>
          <w:i/>
          <w:sz w:val="22"/>
          <w:szCs w:val="22"/>
        </w:rPr>
        <w:t xml:space="preserve"> ed. </w:t>
      </w:r>
      <w:r w:rsidRPr="001B1774">
        <w:rPr>
          <w:rFonts w:ascii="Times New Roman" w:hAnsi="Times New Roman" w:cs="Times New Roman"/>
          <w:sz w:val="22"/>
          <w:szCs w:val="22"/>
        </w:rPr>
        <w:t>Toronto: Pearson.</w:t>
      </w:r>
    </w:p>
    <w:sectPr w:rsidR="00A2782C" w:rsidRPr="001B1774" w:rsidSect="00635C43">
      <w:pgSz w:w="12242" w:h="15842"/>
      <w:pgMar w:top="1247" w:right="1247" w:bottom="1247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962BF"/>
    <w:multiLevelType w:val="hybridMultilevel"/>
    <w:tmpl w:val="44003792"/>
    <w:lvl w:ilvl="0" w:tplc="BA04D0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D3"/>
    <w:rsid w:val="001B1774"/>
    <w:rsid w:val="002A03AF"/>
    <w:rsid w:val="003A315E"/>
    <w:rsid w:val="003D4BAE"/>
    <w:rsid w:val="00485E8C"/>
    <w:rsid w:val="004D4ED6"/>
    <w:rsid w:val="005D01BF"/>
    <w:rsid w:val="005D44B0"/>
    <w:rsid w:val="00635C43"/>
    <w:rsid w:val="006367A7"/>
    <w:rsid w:val="006C39A7"/>
    <w:rsid w:val="006D5EF2"/>
    <w:rsid w:val="00910BFC"/>
    <w:rsid w:val="00961623"/>
    <w:rsid w:val="009E057F"/>
    <w:rsid w:val="009E357B"/>
    <w:rsid w:val="00A0280F"/>
    <w:rsid w:val="00A2782C"/>
    <w:rsid w:val="00A76A20"/>
    <w:rsid w:val="00A85C73"/>
    <w:rsid w:val="00B406D3"/>
    <w:rsid w:val="00C11AEB"/>
    <w:rsid w:val="00C945E9"/>
    <w:rsid w:val="00D75F1B"/>
    <w:rsid w:val="00EF719A"/>
    <w:rsid w:val="00F21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7C255"/>
  <w15:docId w15:val="{2DA46D98-D6F8-46CA-9C26-8FD7CB91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iTeach</dc:creator>
  <cp:keywords/>
  <dc:description/>
  <cp:lastModifiedBy>Donna Robinson</cp:lastModifiedBy>
  <cp:revision>2</cp:revision>
  <dcterms:created xsi:type="dcterms:W3CDTF">2015-02-10T02:28:00Z</dcterms:created>
  <dcterms:modified xsi:type="dcterms:W3CDTF">2015-02-10T02:28:00Z</dcterms:modified>
</cp:coreProperties>
</file>