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239E39" w14:textId="77777777" w:rsidR="00392534" w:rsidRDefault="00536FF8">
      <w:pPr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EDUC 4787</w:t>
      </w:r>
      <w:r w:rsidR="001124E9">
        <w:rPr>
          <w:sz w:val="20"/>
          <w:szCs w:val="20"/>
        </w:rPr>
        <w:t xml:space="preserve"> – P/J</w:t>
      </w:r>
      <w:r w:rsidR="00392534" w:rsidRPr="00A72CC0">
        <w:rPr>
          <w:sz w:val="20"/>
          <w:szCs w:val="20"/>
        </w:rPr>
        <w:t xml:space="preserve"> Visual Arts</w:t>
      </w:r>
      <w:r>
        <w:rPr>
          <w:sz w:val="20"/>
          <w:szCs w:val="20"/>
        </w:rPr>
        <w:t xml:space="preserve"> (ATCP</w:t>
      </w:r>
      <w:r w:rsidR="001124E9">
        <w:rPr>
          <w:sz w:val="20"/>
          <w:szCs w:val="20"/>
        </w:rPr>
        <w:t>)</w:t>
      </w:r>
    </w:p>
    <w:p w14:paraId="2C79F854" w14:textId="77777777" w:rsidR="00A72CC0" w:rsidRPr="00A72CC0" w:rsidRDefault="00A72CC0">
      <w:pPr>
        <w:rPr>
          <w:sz w:val="20"/>
          <w:szCs w:val="20"/>
        </w:rPr>
      </w:pPr>
    </w:p>
    <w:p w14:paraId="5E387FA9" w14:textId="77777777" w:rsidR="00392534" w:rsidRPr="00CE636A" w:rsidRDefault="00392534" w:rsidP="00F310F2">
      <w:pPr>
        <w:jc w:val="center"/>
        <w:rPr>
          <w:b/>
          <w:sz w:val="32"/>
          <w:szCs w:val="32"/>
        </w:rPr>
      </w:pPr>
      <w:r w:rsidRPr="00CE636A">
        <w:rPr>
          <w:b/>
          <w:sz w:val="32"/>
          <w:szCs w:val="32"/>
        </w:rPr>
        <w:t>PORTFOLIO ASSIGNMENT</w:t>
      </w:r>
    </w:p>
    <w:p w14:paraId="38866BBC" w14:textId="77777777" w:rsidR="00392534" w:rsidRDefault="00392534"/>
    <w:p w14:paraId="17DFD002" w14:textId="60445034" w:rsidR="00392534" w:rsidRPr="00CE636A" w:rsidRDefault="001E1E44">
      <w:pPr>
        <w:rPr>
          <w:sz w:val="22"/>
          <w:szCs w:val="22"/>
        </w:rPr>
      </w:pPr>
      <w:r>
        <w:rPr>
          <w:sz w:val="22"/>
          <w:szCs w:val="22"/>
        </w:rPr>
        <w:t>Each</w:t>
      </w:r>
      <w:r w:rsidR="008B0D02">
        <w:rPr>
          <w:sz w:val="22"/>
          <w:szCs w:val="22"/>
        </w:rPr>
        <w:t xml:space="preserve"> course candidate will submit an art education portfolio of his/her own exemplars</w:t>
      </w:r>
      <w:r w:rsidR="00E7391F">
        <w:rPr>
          <w:sz w:val="22"/>
          <w:szCs w:val="22"/>
        </w:rPr>
        <w:t>,</w:t>
      </w:r>
      <w:r w:rsidR="008B0D02">
        <w:rPr>
          <w:sz w:val="22"/>
          <w:szCs w:val="22"/>
        </w:rPr>
        <w:t xml:space="preserve"> related to instruction in visual arts at the </w:t>
      </w:r>
      <w:r w:rsidR="001124E9">
        <w:rPr>
          <w:sz w:val="22"/>
          <w:szCs w:val="22"/>
        </w:rPr>
        <w:t>Primary/</w:t>
      </w:r>
      <w:r w:rsidR="008B0D02">
        <w:rPr>
          <w:sz w:val="22"/>
          <w:szCs w:val="22"/>
        </w:rPr>
        <w:t xml:space="preserve">Junior level. </w:t>
      </w:r>
      <w:r w:rsidR="00E7391F">
        <w:rPr>
          <w:sz w:val="22"/>
          <w:szCs w:val="22"/>
        </w:rPr>
        <w:t>It</w:t>
      </w:r>
      <w:r w:rsidR="00392534" w:rsidRPr="00CE636A">
        <w:rPr>
          <w:sz w:val="22"/>
          <w:szCs w:val="22"/>
        </w:rPr>
        <w:t xml:space="preserve"> will be a</w:t>
      </w:r>
      <w:r w:rsidR="008B0D02">
        <w:rPr>
          <w:sz w:val="22"/>
          <w:szCs w:val="22"/>
        </w:rPr>
        <w:t xml:space="preserve"> collection of a variety of works </w:t>
      </w:r>
      <w:r w:rsidR="00392534" w:rsidRPr="00CE636A">
        <w:rPr>
          <w:sz w:val="22"/>
          <w:szCs w:val="22"/>
        </w:rPr>
        <w:t xml:space="preserve">suitable for </w:t>
      </w:r>
      <w:r w:rsidR="00E7391F">
        <w:rPr>
          <w:sz w:val="22"/>
          <w:szCs w:val="22"/>
        </w:rPr>
        <w:t xml:space="preserve">the </w:t>
      </w:r>
      <w:r w:rsidR="00C23790">
        <w:rPr>
          <w:sz w:val="22"/>
          <w:szCs w:val="22"/>
        </w:rPr>
        <w:t xml:space="preserve">P/J </w:t>
      </w:r>
      <w:r w:rsidR="00E7391F">
        <w:rPr>
          <w:sz w:val="22"/>
          <w:szCs w:val="22"/>
        </w:rPr>
        <w:t xml:space="preserve">classroom for </w:t>
      </w:r>
      <w:r w:rsidR="008B0D02">
        <w:rPr>
          <w:sz w:val="22"/>
          <w:szCs w:val="22"/>
        </w:rPr>
        <w:t>demonstrating lesson ideas</w:t>
      </w:r>
      <w:r w:rsidR="00392534" w:rsidRPr="00CE636A">
        <w:rPr>
          <w:sz w:val="22"/>
          <w:szCs w:val="22"/>
        </w:rPr>
        <w:t>, in a visual manner.</w:t>
      </w:r>
      <w:r w:rsidR="00D55AEB">
        <w:rPr>
          <w:sz w:val="22"/>
          <w:szCs w:val="22"/>
        </w:rPr>
        <w:t xml:space="preserve"> </w:t>
      </w:r>
    </w:p>
    <w:p w14:paraId="003BA5DC" w14:textId="77777777" w:rsidR="00392534" w:rsidRPr="00CE636A" w:rsidRDefault="00392534">
      <w:pPr>
        <w:rPr>
          <w:sz w:val="22"/>
          <w:szCs w:val="22"/>
        </w:rPr>
      </w:pPr>
    </w:p>
    <w:p w14:paraId="0B56A731" w14:textId="77777777" w:rsidR="00392534" w:rsidRPr="00287A2B" w:rsidRDefault="00392534">
      <w:pPr>
        <w:rPr>
          <w:b/>
          <w:sz w:val="22"/>
          <w:szCs w:val="22"/>
        </w:rPr>
      </w:pPr>
      <w:r w:rsidRPr="00287A2B">
        <w:rPr>
          <w:b/>
          <w:sz w:val="22"/>
          <w:szCs w:val="22"/>
        </w:rPr>
        <w:t>GUIDELINES:</w:t>
      </w:r>
    </w:p>
    <w:p w14:paraId="1658B41C" w14:textId="43993054" w:rsidR="00A9127B" w:rsidRPr="00032E09" w:rsidRDefault="00392534" w:rsidP="00967C11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sz w:val="22"/>
          <w:szCs w:val="22"/>
        </w:rPr>
      </w:pPr>
      <w:r w:rsidRPr="00CE636A">
        <w:rPr>
          <w:sz w:val="22"/>
          <w:szCs w:val="22"/>
        </w:rPr>
        <w:t xml:space="preserve">The portfolio will take the form of your </w:t>
      </w:r>
      <w:r w:rsidRPr="00CE636A">
        <w:rPr>
          <w:b/>
          <w:sz w:val="22"/>
          <w:szCs w:val="22"/>
        </w:rPr>
        <w:t>folder</w:t>
      </w:r>
      <w:r w:rsidRPr="00CE636A">
        <w:rPr>
          <w:sz w:val="22"/>
          <w:szCs w:val="22"/>
        </w:rPr>
        <w:t xml:space="preserve"> and will include</w:t>
      </w:r>
      <w:r w:rsidR="00032E09">
        <w:rPr>
          <w:sz w:val="22"/>
          <w:szCs w:val="22"/>
        </w:rPr>
        <w:t xml:space="preserve"> your</w:t>
      </w:r>
      <w:r w:rsidR="00032E09" w:rsidRPr="00032E09">
        <w:rPr>
          <w:b/>
          <w:sz w:val="22"/>
          <w:szCs w:val="22"/>
        </w:rPr>
        <w:t xml:space="preserve"> sketchbook</w:t>
      </w:r>
      <w:r w:rsidR="00750BA9">
        <w:rPr>
          <w:b/>
          <w:sz w:val="22"/>
          <w:szCs w:val="22"/>
        </w:rPr>
        <w:t>,</w:t>
      </w:r>
      <w:r w:rsidR="00032E09">
        <w:rPr>
          <w:sz w:val="22"/>
          <w:szCs w:val="22"/>
        </w:rPr>
        <w:t xml:space="preserve"> plus</w:t>
      </w:r>
      <w:r w:rsidRPr="00CE636A">
        <w:rPr>
          <w:sz w:val="22"/>
          <w:szCs w:val="22"/>
        </w:rPr>
        <w:t xml:space="preserve"> </w:t>
      </w:r>
      <w:r w:rsidR="00032E09">
        <w:rPr>
          <w:b/>
          <w:sz w:val="22"/>
          <w:szCs w:val="22"/>
        </w:rPr>
        <w:t>six</w:t>
      </w:r>
      <w:r w:rsidRPr="00CE636A">
        <w:rPr>
          <w:b/>
          <w:sz w:val="22"/>
          <w:szCs w:val="22"/>
        </w:rPr>
        <w:t xml:space="preserve"> </w:t>
      </w:r>
      <w:r w:rsidR="00A72CC0">
        <w:rPr>
          <w:b/>
          <w:sz w:val="22"/>
          <w:szCs w:val="22"/>
        </w:rPr>
        <w:t>finished</w:t>
      </w:r>
      <w:r w:rsidR="002E0510">
        <w:rPr>
          <w:b/>
          <w:sz w:val="22"/>
          <w:szCs w:val="22"/>
        </w:rPr>
        <w:t>, signed</w:t>
      </w:r>
      <w:r w:rsidR="00A72CC0">
        <w:rPr>
          <w:b/>
          <w:sz w:val="22"/>
          <w:szCs w:val="22"/>
        </w:rPr>
        <w:t xml:space="preserve"> </w:t>
      </w:r>
      <w:r w:rsidR="00032E09" w:rsidRPr="00032E09">
        <w:rPr>
          <w:sz w:val="22"/>
          <w:szCs w:val="22"/>
        </w:rPr>
        <w:t>works of art</w:t>
      </w:r>
      <w:r w:rsidRPr="00CE636A">
        <w:rPr>
          <w:sz w:val="22"/>
          <w:szCs w:val="22"/>
        </w:rPr>
        <w:t xml:space="preserve"> displaying a </w:t>
      </w:r>
      <w:r w:rsidRPr="00CE636A">
        <w:rPr>
          <w:b/>
          <w:sz w:val="22"/>
          <w:szCs w:val="22"/>
        </w:rPr>
        <w:t>variety of art media</w:t>
      </w:r>
      <w:r w:rsidR="002150CA">
        <w:rPr>
          <w:b/>
          <w:sz w:val="22"/>
          <w:szCs w:val="22"/>
        </w:rPr>
        <w:t xml:space="preserve"> </w:t>
      </w:r>
      <w:r w:rsidR="002150CA" w:rsidRPr="002150CA">
        <w:rPr>
          <w:sz w:val="22"/>
          <w:szCs w:val="22"/>
        </w:rPr>
        <w:t>appropriate for a P/J classroom.</w:t>
      </w:r>
    </w:p>
    <w:p w14:paraId="64024597" w14:textId="66DFDCE8" w:rsidR="00032E09" w:rsidRDefault="00032E09" w:rsidP="00967C11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sz w:val="22"/>
          <w:szCs w:val="22"/>
        </w:rPr>
      </w:pPr>
      <w:r w:rsidRPr="00032E09">
        <w:rPr>
          <w:sz w:val="22"/>
          <w:szCs w:val="22"/>
        </w:rPr>
        <w:t>Your sketchbook must</w:t>
      </w:r>
      <w:r>
        <w:rPr>
          <w:b/>
          <w:sz w:val="22"/>
          <w:szCs w:val="22"/>
        </w:rPr>
        <w:t xml:space="preserve"> reflect course activities </w:t>
      </w:r>
      <w:r w:rsidRPr="00032E09">
        <w:rPr>
          <w:sz w:val="22"/>
          <w:szCs w:val="22"/>
        </w:rPr>
        <w:t>and any other</w:t>
      </w:r>
      <w:r>
        <w:rPr>
          <w:b/>
          <w:sz w:val="22"/>
          <w:szCs w:val="22"/>
        </w:rPr>
        <w:t xml:space="preserve"> planning </w:t>
      </w:r>
      <w:r w:rsidRPr="00032E09">
        <w:rPr>
          <w:sz w:val="22"/>
          <w:szCs w:val="22"/>
        </w:rPr>
        <w:t>you used to create works of art</w:t>
      </w:r>
      <w:r w:rsidR="00B5257A">
        <w:rPr>
          <w:sz w:val="22"/>
          <w:szCs w:val="22"/>
        </w:rPr>
        <w:t xml:space="preserve"> (for within and outside this course)</w:t>
      </w:r>
      <w:r w:rsidRPr="00B5257A">
        <w:rPr>
          <w:sz w:val="22"/>
          <w:szCs w:val="22"/>
        </w:rPr>
        <w:t>.</w:t>
      </w:r>
      <w:r w:rsidR="00DB77C9">
        <w:rPr>
          <w:sz w:val="22"/>
          <w:szCs w:val="22"/>
        </w:rPr>
        <w:t xml:space="preserve"> </w:t>
      </w:r>
      <w:r w:rsidR="004616EB">
        <w:rPr>
          <w:sz w:val="22"/>
          <w:szCs w:val="22"/>
        </w:rPr>
        <w:t xml:space="preserve">You may also include inspirational items (e.g., photographs, </w:t>
      </w:r>
      <w:r w:rsidR="00536FF8">
        <w:rPr>
          <w:sz w:val="22"/>
          <w:szCs w:val="22"/>
        </w:rPr>
        <w:t xml:space="preserve">articles, URLs) and/or </w:t>
      </w:r>
      <w:r w:rsidR="002150CA">
        <w:rPr>
          <w:sz w:val="22"/>
          <w:szCs w:val="22"/>
        </w:rPr>
        <w:t xml:space="preserve">class </w:t>
      </w:r>
      <w:r w:rsidR="00536FF8">
        <w:rPr>
          <w:sz w:val="22"/>
          <w:szCs w:val="22"/>
        </w:rPr>
        <w:t>notes</w:t>
      </w:r>
      <w:r w:rsidR="004616EB">
        <w:rPr>
          <w:sz w:val="22"/>
          <w:szCs w:val="22"/>
        </w:rPr>
        <w:t>.</w:t>
      </w:r>
    </w:p>
    <w:p w14:paraId="4634A1FC" w14:textId="44320FDB" w:rsidR="00A9127B" w:rsidRDefault="00BB7B34" w:rsidP="00967C11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sz w:val="22"/>
          <w:szCs w:val="22"/>
        </w:rPr>
      </w:pPr>
      <w:r w:rsidRPr="00BB7B34">
        <w:rPr>
          <w:sz w:val="22"/>
          <w:szCs w:val="22"/>
        </w:rPr>
        <w:t>T</w:t>
      </w:r>
      <w:r w:rsidR="00032E09" w:rsidRPr="00DD579E">
        <w:rPr>
          <w:sz w:val="22"/>
          <w:szCs w:val="22"/>
        </w:rPr>
        <w:t>he</w:t>
      </w:r>
      <w:r w:rsidR="00A9127B" w:rsidRPr="00DD579E">
        <w:rPr>
          <w:sz w:val="22"/>
          <w:szCs w:val="22"/>
        </w:rPr>
        <w:t xml:space="preserve"> </w:t>
      </w:r>
      <w:r w:rsidRPr="00BB7B34">
        <w:rPr>
          <w:b/>
          <w:sz w:val="22"/>
          <w:szCs w:val="22"/>
        </w:rPr>
        <w:t xml:space="preserve">six </w:t>
      </w:r>
      <w:r w:rsidR="00032E09" w:rsidRPr="00BB7B34">
        <w:rPr>
          <w:b/>
          <w:sz w:val="22"/>
          <w:szCs w:val="22"/>
        </w:rPr>
        <w:t xml:space="preserve">finished </w:t>
      </w:r>
      <w:r w:rsidR="00A9127B" w:rsidRPr="00BB7B34">
        <w:rPr>
          <w:b/>
          <w:sz w:val="22"/>
          <w:szCs w:val="22"/>
        </w:rPr>
        <w:t>works</w:t>
      </w:r>
      <w:r w:rsidR="00A9127B">
        <w:rPr>
          <w:sz w:val="22"/>
          <w:szCs w:val="22"/>
        </w:rPr>
        <w:t xml:space="preserve"> must be selected from course activities; for example, one drawing, one painting, one de</w:t>
      </w:r>
      <w:r w:rsidR="00032E09">
        <w:rPr>
          <w:sz w:val="22"/>
          <w:szCs w:val="22"/>
        </w:rPr>
        <w:t>sign, one sculpture, one print</w:t>
      </w:r>
      <w:r>
        <w:rPr>
          <w:sz w:val="22"/>
          <w:szCs w:val="22"/>
        </w:rPr>
        <w:t>, one hands-on art history sample</w:t>
      </w:r>
      <w:r w:rsidR="00032E09">
        <w:rPr>
          <w:sz w:val="22"/>
          <w:szCs w:val="22"/>
        </w:rPr>
        <w:t>.</w:t>
      </w:r>
    </w:p>
    <w:p w14:paraId="1ADC240B" w14:textId="352A9AAE" w:rsidR="00392534" w:rsidRPr="00CE636A" w:rsidRDefault="00392534" w:rsidP="00967C11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sz w:val="22"/>
          <w:szCs w:val="22"/>
        </w:rPr>
      </w:pPr>
      <w:r w:rsidRPr="00CE636A">
        <w:rPr>
          <w:sz w:val="22"/>
          <w:szCs w:val="22"/>
        </w:rPr>
        <w:t xml:space="preserve">To prepare your </w:t>
      </w:r>
      <w:r w:rsidR="00032E09">
        <w:rPr>
          <w:sz w:val="22"/>
          <w:szCs w:val="22"/>
        </w:rPr>
        <w:t>six finished</w:t>
      </w:r>
      <w:r w:rsidR="00A9127B">
        <w:rPr>
          <w:sz w:val="22"/>
          <w:szCs w:val="22"/>
        </w:rPr>
        <w:t xml:space="preserve"> </w:t>
      </w:r>
      <w:r w:rsidRPr="00CE636A">
        <w:rPr>
          <w:sz w:val="22"/>
          <w:szCs w:val="22"/>
        </w:rPr>
        <w:t>work</w:t>
      </w:r>
      <w:r w:rsidR="00F310F2" w:rsidRPr="00CE636A">
        <w:rPr>
          <w:sz w:val="22"/>
          <w:szCs w:val="22"/>
        </w:rPr>
        <w:t>s</w:t>
      </w:r>
      <w:r w:rsidR="00BB7B34">
        <w:rPr>
          <w:sz w:val="22"/>
          <w:szCs w:val="22"/>
        </w:rPr>
        <w:t xml:space="preserve"> for marking/future display</w:t>
      </w:r>
      <w:r w:rsidRPr="00CE636A">
        <w:rPr>
          <w:sz w:val="22"/>
          <w:szCs w:val="22"/>
        </w:rPr>
        <w:t xml:space="preserve">, </w:t>
      </w:r>
      <w:r w:rsidRPr="00CE636A">
        <w:rPr>
          <w:b/>
          <w:sz w:val="22"/>
          <w:szCs w:val="22"/>
        </w:rPr>
        <w:t>mat two-dimensional items</w:t>
      </w:r>
      <w:r w:rsidRPr="00CE636A">
        <w:rPr>
          <w:sz w:val="22"/>
          <w:szCs w:val="22"/>
        </w:rPr>
        <w:t xml:space="preserve"> (e.g., drawings, paintings, pr</w:t>
      </w:r>
      <w:r w:rsidR="00BB7B34">
        <w:rPr>
          <w:sz w:val="22"/>
          <w:szCs w:val="22"/>
        </w:rPr>
        <w:t>ints</w:t>
      </w:r>
      <w:r w:rsidR="008F1AE4">
        <w:rPr>
          <w:sz w:val="22"/>
          <w:szCs w:val="22"/>
        </w:rPr>
        <w:t xml:space="preserve">) by taping them </w:t>
      </w:r>
      <w:r w:rsidR="00DB77C9">
        <w:rPr>
          <w:sz w:val="22"/>
          <w:szCs w:val="22"/>
        </w:rPr>
        <w:t xml:space="preserve">neatly </w:t>
      </w:r>
      <w:r w:rsidR="008F1AE4">
        <w:rPr>
          <w:sz w:val="22"/>
          <w:szCs w:val="22"/>
        </w:rPr>
        <w:t>to</w:t>
      </w:r>
      <w:r w:rsidR="00DB77C9">
        <w:rPr>
          <w:sz w:val="22"/>
          <w:szCs w:val="22"/>
        </w:rPr>
        <w:t xml:space="preserve"> construction paper. </w:t>
      </w:r>
      <w:r w:rsidRPr="00CE636A">
        <w:rPr>
          <w:sz w:val="22"/>
          <w:szCs w:val="22"/>
        </w:rPr>
        <w:t xml:space="preserve">To prepare </w:t>
      </w:r>
      <w:r w:rsidRPr="00CE636A">
        <w:rPr>
          <w:b/>
          <w:sz w:val="22"/>
          <w:szCs w:val="22"/>
        </w:rPr>
        <w:t>three-dimensional items</w:t>
      </w:r>
      <w:r w:rsidR="00342335">
        <w:rPr>
          <w:sz w:val="22"/>
          <w:szCs w:val="22"/>
        </w:rPr>
        <w:t xml:space="preserve"> (e.g., free-standing</w:t>
      </w:r>
      <w:r w:rsidRPr="00CE636A">
        <w:rPr>
          <w:sz w:val="22"/>
          <w:szCs w:val="22"/>
        </w:rPr>
        <w:t xml:space="preserve"> sculpture</w:t>
      </w:r>
      <w:r w:rsidR="0075614B">
        <w:rPr>
          <w:sz w:val="22"/>
          <w:szCs w:val="22"/>
        </w:rPr>
        <w:t>s</w:t>
      </w:r>
      <w:r w:rsidRPr="00CE636A">
        <w:rPr>
          <w:sz w:val="22"/>
          <w:szCs w:val="22"/>
        </w:rPr>
        <w:t xml:space="preserve">), </w:t>
      </w:r>
      <w:r w:rsidRPr="00D55AEB">
        <w:rPr>
          <w:b/>
          <w:sz w:val="22"/>
          <w:szCs w:val="22"/>
        </w:rPr>
        <w:t>photograph</w:t>
      </w:r>
      <w:r w:rsidRPr="00CE636A">
        <w:rPr>
          <w:sz w:val="22"/>
          <w:szCs w:val="22"/>
        </w:rPr>
        <w:t xml:space="preserve"> them</w:t>
      </w:r>
      <w:r w:rsidR="008167CC">
        <w:rPr>
          <w:sz w:val="22"/>
          <w:szCs w:val="22"/>
        </w:rPr>
        <w:t xml:space="preserve"> (make sure they are in focus)</w:t>
      </w:r>
      <w:r w:rsidR="001C34D8">
        <w:rPr>
          <w:sz w:val="22"/>
          <w:szCs w:val="22"/>
        </w:rPr>
        <w:t xml:space="preserve">, print them in </w:t>
      </w:r>
      <w:proofErr w:type="spellStart"/>
      <w:r w:rsidR="001C34D8" w:rsidRPr="001C34D8">
        <w:rPr>
          <w:b/>
          <w:sz w:val="22"/>
          <w:szCs w:val="22"/>
        </w:rPr>
        <w:t>colour</w:t>
      </w:r>
      <w:proofErr w:type="spellEnd"/>
      <w:r w:rsidR="00967C11">
        <w:rPr>
          <w:sz w:val="22"/>
          <w:szCs w:val="22"/>
        </w:rPr>
        <w:t>, and t</w:t>
      </w:r>
      <w:r w:rsidR="001C34D8">
        <w:rPr>
          <w:sz w:val="22"/>
          <w:szCs w:val="22"/>
        </w:rPr>
        <w:t>hen</w:t>
      </w:r>
      <w:r w:rsidRPr="00CE636A">
        <w:rPr>
          <w:sz w:val="22"/>
          <w:szCs w:val="22"/>
        </w:rPr>
        <w:t xml:space="preserve"> </w:t>
      </w:r>
      <w:r w:rsidRPr="00CE636A">
        <w:rPr>
          <w:b/>
          <w:sz w:val="22"/>
          <w:szCs w:val="22"/>
        </w:rPr>
        <w:t>mat the photos</w:t>
      </w:r>
      <w:r w:rsidR="001D1FFE">
        <w:rPr>
          <w:sz w:val="22"/>
          <w:szCs w:val="22"/>
        </w:rPr>
        <w:t xml:space="preserve">. </w:t>
      </w:r>
      <w:r w:rsidR="00A9127B">
        <w:rPr>
          <w:sz w:val="22"/>
          <w:szCs w:val="22"/>
        </w:rPr>
        <w:t>Your sketchbook can be included as is.</w:t>
      </w:r>
      <w:r w:rsidR="00DB77C9">
        <w:rPr>
          <w:sz w:val="22"/>
          <w:szCs w:val="22"/>
        </w:rPr>
        <w:t xml:space="preserve"> </w:t>
      </w:r>
      <w:r w:rsidR="00750BA9">
        <w:rPr>
          <w:sz w:val="22"/>
          <w:szCs w:val="22"/>
        </w:rPr>
        <w:t>Place all items to be marked in your folder.</w:t>
      </w:r>
    </w:p>
    <w:p w14:paraId="0A5F6F6C" w14:textId="77777777" w:rsidR="00F310F2" w:rsidRDefault="00750BA9" w:rsidP="00967C11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sz w:val="22"/>
          <w:szCs w:val="22"/>
        </w:rPr>
      </w:pPr>
      <w:r>
        <w:rPr>
          <w:sz w:val="22"/>
          <w:szCs w:val="22"/>
        </w:rPr>
        <w:t>Use your</w:t>
      </w:r>
      <w:r w:rsidR="00F310F2" w:rsidRPr="00CE636A">
        <w:rPr>
          <w:sz w:val="22"/>
          <w:szCs w:val="22"/>
        </w:rPr>
        <w:t xml:space="preserve"> folder to store the rest of the artwork; I will only mark</w:t>
      </w:r>
      <w:r w:rsidR="004E74FF">
        <w:rPr>
          <w:sz w:val="22"/>
          <w:szCs w:val="22"/>
        </w:rPr>
        <w:t xml:space="preserve"> the matted ones</w:t>
      </w:r>
      <w:r w:rsidR="00A9127B">
        <w:rPr>
          <w:sz w:val="22"/>
          <w:szCs w:val="22"/>
        </w:rPr>
        <w:t xml:space="preserve"> and your sketchbook</w:t>
      </w:r>
      <w:r w:rsidR="00F310F2" w:rsidRPr="00CE636A">
        <w:rPr>
          <w:sz w:val="22"/>
          <w:szCs w:val="22"/>
        </w:rPr>
        <w:t>.</w:t>
      </w:r>
    </w:p>
    <w:p w14:paraId="0A424945" w14:textId="755B764E" w:rsidR="004E74FF" w:rsidRPr="00CE636A" w:rsidRDefault="007F7EF9" w:rsidP="00967C11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sz w:val="22"/>
          <w:szCs w:val="22"/>
        </w:rPr>
      </w:pPr>
      <w:r>
        <w:rPr>
          <w:sz w:val="22"/>
          <w:szCs w:val="22"/>
        </w:rPr>
        <w:t xml:space="preserve">Write a </w:t>
      </w:r>
      <w:r w:rsidR="004E74FF" w:rsidRPr="004E74FF">
        <w:rPr>
          <w:b/>
          <w:sz w:val="22"/>
          <w:szCs w:val="22"/>
        </w:rPr>
        <w:t>reflection</w:t>
      </w:r>
      <w:r w:rsidR="006513F0">
        <w:rPr>
          <w:sz w:val="22"/>
          <w:szCs w:val="22"/>
        </w:rPr>
        <w:t xml:space="preserve"> (</w:t>
      </w:r>
      <w:r w:rsidR="007A27CE">
        <w:rPr>
          <w:sz w:val="22"/>
          <w:szCs w:val="22"/>
        </w:rPr>
        <w:t xml:space="preserve">typed, </w:t>
      </w:r>
      <w:r w:rsidR="006513F0">
        <w:rPr>
          <w:sz w:val="22"/>
          <w:szCs w:val="22"/>
        </w:rPr>
        <w:t>one page, single</w:t>
      </w:r>
      <w:r w:rsidR="004E74FF">
        <w:rPr>
          <w:sz w:val="22"/>
          <w:szCs w:val="22"/>
        </w:rPr>
        <w:t xml:space="preserve">-spaced) about </w:t>
      </w:r>
      <w:r w:rsidR="001124E9" w:rsidRPr="007F7EF9">
        <w:rPr>
          <w:b/>
          <w:sz w:val="22"/>
          <w:szCs w:val="22"/>
        </w:rPr>
        <w:t>one</w:t>
      </w:r>
      <w:r w:rsidR="001124E9">
        <w:rPr>
          <w:sz w:val="22"/>
          <w:szCs w:val="22"/>
        </w:rPr>
        <w:t xml:space="preserve"> work of art in </w:t>
      </w:r>
      <w:r w:rsidR="004E74FF">
        <w:rPr>
          <w:sz w:val="22"/>
          <w:szCs w:val="22"/>
        </w:rPr>
        <w:t xml:space="preserve">your </w:t>
      </w:r>
      <w:r w:rsidR="001124E9">
        <w:rPr>
          <w:sz w:val="22"/>
          <w:szCs w:val="22"/>
        </w:rPr>
        <w:t>portfolio</w:t>
      </w:r>
      <w:r w:rsidR="009E229B">
        <w:rPr>
          <w:sz w:val="22"/>
          <w:szCs w:val="22"/>
        </w:rPr>
        <w:t xml:space="preserve">, </w:t>
      </w:r>
      <w:r w:rsidR="001124E9">
        <w:rPr>
          <w:sz w:val="22"/>
          <w:szCs w:val="22"/>
        </w:rPr>
        <w:t xml:space="preserve">discussing </w:t>
      </w:r>
      <w:r w:rsidR="00043E6D">
        <w:rPr>
          <w:sz w:val="22"/>
          <w:szCs w:val="22"/>
        </w:rPr>
        <w:t xml:space="preserve">what you learned through creating it, and </w:t>
      </w:r>
      <w:r w:rsidR="001124E9">
        <w:rPr>
          <w:sz w:val="22"/>
          <w:szCs w:val="22"/>
        </w:rPr>
        <w:t>how you would use</w:t>
      </w:r>
      <w:r>
        <w:rPr>
          <w:sz w:val="22"/>
          <w:szCs w:val="22"/>
        </w:rPr>
        <w:t xml:space="preserve"> it as a teaching tool in your </w:t>
      </w:r>
      <w:r w:rsidR="001124E9">
        <w:rPr>
          <w:sz w:val="22"/>
          <w:szCs w:val="22"/>
        </w:rPr>
        <w:t xml:space="preserve">classroom (e.g., how it may help learners meet </w:t>
      </w:r>
      <w:r w:rsidR="00043E6D">
        <w:rPr>
          <w:sz w:val="22"/>
          <w:szCs w:val="22"/>
        </w:rPr>
        <w:t xml:space="preserve">specific </w:t>
      </w:r>
      <w:r w:rsidR="001124E9">
        <w:rPr>
          <w:sz w:val="22"/>
          <w:szCs w:val="22"/>
        </w:rPr>
        <w:t>curriculum expectations,</w:t>
      </w:r>
      <w:r w:rsidR="00536FF8">
        <w:rPr>
          <w:sz w:val="22"/>
          <w:szCs w:val="22"/>
        </w:rPr>
        <w:t xml:space="preserve"> assessment/evaluation considerations,</w:t>
      </w:r>
      <w:r w:rsidR="001124E9">
        <w:rPr>
          <w:sz w:val="22"/>
          <w:szCs w:val="22"/>
        </w:rPr>
        <w:t xml:space="preserve"> integration opportuni</w:t>
      </w:r>
      <w:r w:rsidR="00043E6D">
        <w:rPr>
          <w:sz w:val="22"/>
          <w:szCs w:val="22"/>
        </w:rPr>
        <w:t>ties, extension activities</w:t>
      </w:r>
      <w:r w:rsidR="001124E9">
        <w:rPr>
          <w:sz w:val="22"/>
          <w:szCs w:val="22"/>
        </w:rPr>
        <w:t>). Please i</w:t>
      </w:r>
      <w:r w:rsidR="007E3FA0">
        <w:rPr>
          <w:sz w:val="22"/>
          <w:szCs w:val="22"/>
        </w:rPr>
        <w:t xml:space="preserve">nclude a </w:t>
      </w:r>
      <w:r w:rsidR="007E3FA0" w:rsidRPr="00BB7B34">
        <w:rPr>
          <w:b/>
          <w:sz w:val="22"/>
          <w:szCs w:val="22"/>
        </w:rPr>
        <w:t>hard copy</w:t>
      </w:r>
      <w:r w:rsidR="007E3FA0">
        <w:rPr>
          <w:sz w:val="22"/>
          <w:szCs w:val="22"/>
        </w:rPr>
        <w:t xml:space="preserve"> of the reflection in your folder.</w:t>
      </w:r>
    </w:p>
    <w:p w14:paraId="2C019709" w14:textId="77777777" w:rsidR="00043E6D" w:rsidRDefault="00043E6D" w:rsidP="00392534">
      <w:pPr>
        <w:rPr>
          <w:sz w:val="22"/>
          <w:szCs w:val="22"/>
        </w:rPr>
      </w:pPr>
    </w:p>
    <w:p w14:paraId="540C0C3C" w14:textId="77777777" w:rsidR="00392534" w:rsidRPr="00287A2B" w:rsidRDefault="00392534" w:rsidP="00392534">
      <w:pPr>
        <w:rPr>
          <w:b/>
          <w:sz w:val="22"/>
          <w:szCs w:val="22"/>
        </w:rPr>
      </w:pPr>
      <w:r w:rsidRPr="00287A2B">
        <w:rPr>
          <w:b/>
          <w:sz w:val="22"/>
          <w:szCs w:val="22"/>
        </w:rPr>
        <w:t>EVALUATION:</w:t>
      </w:r>
    </w:p>
    <w:p w14:paraId="6D3E3D13" w14:textId="5351F203" w:rsidR="00392534" w:rsidRPr="00CE636A" w:rsidRDefault="00392534" w:rsidP="00392534">
      <w:pPr>
        <w:rPr>
          <w:sz w:val="22"/>
          <w:szCs w:val="22"/>
        </w:rPr>
      </w:pPr>
      <w:r w:rsidRPr="00CE636A">
        <w:rPr>
          <w:sz w:val="22"/>
          <w:szCs w:val="22"/>
        </w:rPr>
        <w:t xml:space="preserve">The portfolio will be evaluated using a </w:t>
      </w:r>
      <w:r w:rsidR="00F355F2">
        <w:rPr>
          <w:sz w:val="22"/>
          <w:szCs w:val="22"/>
        </w:rPr>
        <w:t xml:space="preserve">rating-scale </w:t>
      </w:r>
      <w:r w:rsidRPr="00CE636A">
        <w:rPr>
          <w:b/>
          <w:sz w:val="22"/>
          <w:szCs w:val="22"/>
        </w:rPr>
        <w:t>rubric</w:t>
      </w:r>
      <w:r w:rsidR="007E3FA0">
        <w:rPr>
          <w:sz w:val="22"/>
          <w:szCs w:val="22"/>
        </w:rPr>
        <w:t xml:space="preserve"> (see below</w:t>
      </w:r>
      <w:r w:rsidRPr="00CE636A">
        <w:rPr>
          <w:sz w:val="22"/>
          <w:szCs w:val="22"/>
        </w:rPr>
        <w:t xml:space="preserve">) and will represent </w:t>
      </w:r>
      <w:r w:rsidR="00F355F2">
        <w:rPr>
          <w:b/>
          <w:sz w:val="22"/>
          <w:szCs w:val="22"/>
        </w:rPr>
        <w:t>7</w:t>
      </w:r>
      <w:r w:rsidR="00AF1BAD">
        <w:rPr>
          <w:b/>
          <w:sz w:val="22"/>
          <w:szCs w:val="22"/>
        </w:rPr>
        <w:t>0</w:t>
      </w:r>
      <w:r w:rsidRPr="00CE636A">
        <w:rPr>
          <w:b/>
          <w:sz w:val="22"/>
          <w:szCs w:val="22"/>
        </w:rPr>
        <w:t>%</w:t>
      </w:r>
      <w:r w:rsidRPr="00CE636A">
        <w:rPr>
          <w:sz w:val="22"/>
          <w:szCs w:val="22"/>
        </w:rPr>
        <w:t xml:space="preserve"> of your final mark in visual arts</w:t>
      </w:r>
      <w:r w:rsidR="00DB77C9">
        <w:rPr>
          <w:sz w:val="22"/>
          <w:szCs w:val="22"/>
        </w:rPr>
        <w:t xml:space="preserve">. </w:t>
      </w:r>
      <w:r w:rsidRPr="00CE636A">
        <w:rPr>
          <w:sz w:val="22"/>
          <w:szCs w:val="22"/>
        </w:rPr>
        <w:t>It is due</w:t>
      </w:r>
      <w:r w:rsidR="001124E9">
        <w:rPr>
          <w:sz w:val="22"/>
          <w:szCs w:val="22"/>
        </w:rPr>
        <w:t xml:space="preserve"> </w:t>
      </w:r>
      <w:r w:rsidR="00AB1E2B">
        <w:rPr>
          <w:b/>
          <w:sz w:val="22"/>
          <w:szCs w:val="22"/>
        </w:rPr>
        <w:t>Tues</w:t>
      </w:r>
      <w:r w:rsidR="001124E9" w:rsidRPr="001124E9">
        <w:rPr>
          <w:b/>
          <w:sz w:val="22"/>
          <w:szCs w:val="22"/>
        </w:rPr>
        <w:t>day,</w:t>
      </w:r>
      <w:r w:rsidR="00AB1E2B">
        <w:rPr>
          <w:b/>
          <w:sz w:val="22"/>
          <w:szCs w:val="22"/>
        </w:rPr>
        <w:t xml:space="preserve"> August 8, 2017</w:t>
      </w:r>
      <w:r w:rsidR="007F7EF9">
        <w:rPr>
          <w:b/>
          <w:sz w:val="22"/>
          <w:szCs w:val="22"/>
        </w:rPr>
        <w:t xml:space="preserve"> (end of class).</w:t>
      </w:r>
    </w:p>
    <w:p w14:paraId="07B9F598" w14:textId="77777777" w:rsidR="00392534" w:rsidRPr="00CE636A" w:rsidRDefault="00392534" w:rsidP="00392534">
      <w:pPr>
        <w:rPr>
          <w:sz w:val="22"/>
          <w:szCs w:val="22"/>
        </w:rPr>
      </w:pPr>
    </w:p>
    <w:p w14:paraId="040F8D15" w14:textId="0DCD0EBB" w:rsidR="00392534" w:rsidRPr="00287A2B" w:rsidRDefault="00262200" w:rsidP="00392534">
      <w:pPr>
        <w:rPr>
          <w:b/>
          <w:sz w:val="22"/>
          <w:szCs w:val="22"/>
        </w:rPr>
      </w:pPr>
      <w:r>
        <w:rPr>
          <w:b/>
          <w:sz w:val="22"/>
          <w:szCs w:val="22"/>
        </w:rPr>
        <w:t>ARTWORK</w:t>
      </w:r>
      <w:r w:rsidR="00392534" w:rsidRPr="00287A2B">
        <w:rPr>
          <w:b/>
          <w:sz w:val="22"/>
          <w:szCs w:val="22"/>
        </w:rPr>
        <w:t xml:space="preserve"> CHECKLIST:</w:t>
      </w:r>
    </w:p>
    <w:p w14:paraId="63A40F55" w14:textId="0124F8E4" w:rsidR="00DD579E" w:rsidRDefault="009E229B" w:rsidP="00DD579E">
      <w:pPr>
        <w:numPr>
          <w:ilvl w:val="0"/>
          <w:numId w:val="3"/>
        </w:numPr>
        <w:ind w:left="284" w:hanging="284"/>
        <w:rPr>
          <w:sz w:val="22"/>
          <w:szCs w:val="22"/>
        </w:rPr>
      </w:pPr>
      <w:r>
        <w:rPr>
          <w:sz w:val="22"/>
          <w:szCs w:val="22"/>
        </w:rPr>
        <w:t xml:space="preserve">Sketchbook (class </w:t>
      </w:r>
      <w:r w:rsidR="00DD579E">
        <w:rPr>
          <w:sz w:val="22"/>
          <w:szCs w:val="22"/>
        </w:rPr>
        <w:t>exercises, planning</w:t>
      </w:r>
      <w:r>
        <w:rPr>
          <w:sz w:val="22"/>
          <w:szCs w:val="22"/>
        </w:rPr>
        <w:t xml:space="preserve"> sketches</w:t>
      </w:r>
      <w:r w:rsidR="00DD579E">
        <w:rPr>
          <w:sz w:val="22"/>
          <w:szCs w:val="22"/>
        </w:rPr>
        <w:t>,</w:t>
      </w:r>
      <w:r>
        <w:rPr>
          <w:sz w:val="22"/>
          <w:szCs w:val="22"/>
        </w:rPr>
        <w:t xml:space="preserve"> inspirational clippings/URLs</w:t>
      </w:r>
      <w:r w:rsidR="007E3FA0">
        <w:rPr>
          <w:sz w:val="22"/>
          <w:szCs w:val="22"/>
        </w:rPr>
        <w:t>, notes,</w:t>
      </w:r>
      <w:r w:rsidR="00DD579E">
        <w:rPr>
          <w:sz w:val="22"/>
          <w:szCs w:val="22"/>
        </w:rPr>
        <w:t xml:space="preserve"> etc.)</w:t>
      </w:r>
    </w:p>
    <w:p w14:paraId="27ED0C44" w14:textId="77777777" w:rsidR="00392534" w:rsidRPr="00536FF8" w:rsidRDefault="00536FF8" w:rsidP="00536FF8">
      <w:pPr>
        <w:numPr>
          <w:ilvl w:val="0"/>
          <w:numId w:val="3"/>
        </w:numPr>
        <w:ind w:left="284" w:hanging="284"/>
        <w:rPr>
          <w:sz w:val="22"/>
          <w:szCs w:val="22"/>
        </w:rPr>
      </w:pPr>
      <w:r>
        <w:rPr>
          <w:sz w:val="22"/>
          <w:szCs w:val="22"/>
        </w:rPr>
        <w:t xml:space="preserve">Drawing </w:t>
      </w:r>
      <w:r w:rsidRPr="009E229B">
        <w:rPr>
          <w:i/>
          <w:sz w:val="22"/>
          <w:szCs w:val="22"/>
        </w:rPr>
        <w:t>(choose one):</w:t>
      </w:r>
      <w:r>
        <w:rPr>
          <w:sz w:val="22"/>
          <w:szCs w:val="22"/>
        </w:rPr>
        <w:t xml:space="preserve"> </w:t>
      </w:r>
      <w:r w:rsidR="00392534" w:rsidRPr="00CE636A">
        <w:rPr>
          <w:sz w:val="22"/>
          <w:szCs w:val="22"/>
        </w:rPr>
        <w:t>Gesture drawing (chalk pastel</w:t>
      </w:r>
      <w:r>
        <w:rPr>
          <w:sz w:val="22"/>
          <w:szCs w:val="22"/>
        </w:rPr>
        <w:t xml:space="preserve"> on black construction paper), or </w:t>
      </w:r>
      <w:r w:rsidR="000A2525">
        <w:rPr>
          <w:sz w:val="22"/>
          <w:szCs w:val="22"/>
        </w:rPr>
        <w:t>r</w:t>
      </w:r>
      <w:r w:rsidR="001124E9" w:rsidRPr="00536FF8">
        <w:rPr>
          <w:sz w:val="22"/>
          <w:szCs w:val="22"/>
        </w:rPr>
        <w:t xml:space="preserve">endered drawing (shaded </w:t>
      </w:r>
      <w:r w:rsidR="00A94196" w:rsidRPr="00536FF8">
        <w:rPr>
          <w:sz w:val="22"/>
          <w:szCs w:val="22"/>
        </w:rPr>
        <w:t>drawings of sphere</w:t>
      </w:r>
      <w:r w:rsidR="00392534" w:rsidRPr="00536FF8">
        <w:rPr>
          <w:sz w:val="22"/>
          <w:szCs w:val="22"/>
        </w:rPr>
        <w:t xml:space="preserve"> and cube</w:t>
      </w:r>
      <w:r w:rsidR="00342335" w:rsidRPr="00536FF8">
        <w:rPr>
          <w:sz w:val="22"/>
          <w:szCs w:val="22"/>
        </w:rPr>
        <w:t xml:space="preserve"> on cartridge paper</w:t>
      </w:r>
      <w:r w:rsidR="00392534" w:rsidRPr="00536FF8">
        <w:rPr>
          <w:sz w:val="22"/>
          <w:szCs w:val="22"/>
        </w:rPr>
        <w:t>)</w:t>
      </w:r>
    </w:p>
    <w:p w14:paraId="4BFC651E" w14:textId="77777777" w:rsidR="00482384" w:rsidRDefault="00536FF8" w:rsidP="00392534">
      <w:pPr>
        <w:numPr>
          <w:ilvl w:val="0"/>
          <w:numId w:val="3"/>
        </w:numPr>
        <w:ind w:left="284" w:hanging="284"/>
        <w:rPr>
          <w:sz w:val="22"/>
          <w:szCs w:val="22"/>
        </w:rPr>
      </w:pPr>
      <w:r>
        <w:rPr>
          <w:sz w:val="22"/>
          <w:szCs w:val="22"/>
        </w:rPr>
        <w:t xml:space="preserve">Design </w:t>
      </w:r>
      <w:r w:rsidRPr="009E229B">
        <w:rPr>
          <w:i/>
          <w:sz w:val="22"/>
          <w:szCs w:val="22"/>
        </w:rPr>
        <w:t>(choose one):</w:t>
      </w:r>
      <w:r>
        <w:rPr>
          <w:sz w:val="22"/>
          <w:szCs w:val="22"/>
        </w:rPr>
        <w:t xml:space="preserve"> </w:t>
      </w:r>
      <w:r w:rsidR="0075614B">
        <w:rPr>
          <w:sz w:val="22"/>
          <w:szCs w:val="22"/>
        </w:rPr>
        <w:t>hand-toon</w:t>
      </w:r>
      <w:r w:rsidR="007E3FA0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or </w:t>
      </w:r>
      <w:r w:rsidR="007E3FA0">
        <w:rPr>
          <w:sz w:val="22"/>
          <w:szCs w:val="22"/>
        </w:rPr>
        <w:t>word-art</w:t>
      </w:r>
      <w:r w:rsidR="00482384" w:rsidRPr="00DD579E">
        <w:rPr>
          <w:sz w:val="22"/>
          <w:szCs w:val="22"/>
        </w:rPr>
        <w:t xml:space="preserve">, </w:t>
      </w:r>
      <w:r w:rsidR="0075614B">
        <w:rPr>
          <w:sz w:val="22"/>
          <w:szCs w:val="22"/>
        </w:rPr>
        <w:t>or element/principle poster</w:t>
      </w:r>
    </w:p>
    <w:p w14:paraId="2CC016A0" w14:textId="77777777" w:rsidR="005A6190" w:rsidRPr="000A2525" w:rsidRDefault="000A2525" w:rsidP="000A2525">
      <w:pPr>
        <w:numPr>
          <w:ilvl w:val="0"/>
          <w:numId w:val="3"/>
        </w:numPr>
        <w:ind w:left="284" w:hanging="284"/>
        <w:rPr>
          <w:sz w:val="22"/>
          <w:szCs w:val="22"/>
        </w:rPr>
      </w:pPr>
      <w:r>
        <w:rPr>
          <w:sz w:val="22"/>
          <w:szCs w:val="22"/>
        </w:rPr>
        <w:t xml:space="preserve">Painting </w:t>
      </w:r>
      <w:r w:rsidRPr="009E229B">
        <w:rPr>
          <w:i/>
          <w:sz w:val="22"/>
          <w:szCs w:val="22"/>
        </w:rPr>
        <w:t>(choose one):</w:t>
      </w:r>
      <w:r>
        <w:rPr>
          <w:sz w:val="22"/>
          <w:szCs w:val="22"/>
        </w:rPr>
        <w:t xml:space="preserve"> </w:t>
      </w:r>
      <w:r w:rsidR="00482384" w:rsidRPr="00DD579E">
        <w:rPr>
          <w:sz w:val="22"/>
          <w:szCs w:val="22"/>
        </w:rPr>
        <w:t>Kandinsky-style painting</w:t>
      </w:r>
      <w:r>
        <w:rPr>
          <w:sz w:val="22"/>
          <w:szCs w:val="22"/>
        </w:rPr>
        <w:t>, or t</w:t>
      </w:r>
      <w:r w:rsidR="00482384" w:rsidRPr="000A2525">
        <w:rPr>
          <w:sz w:val="22"/>
          <w:szCs w:val="22"/>
        </w:rPr>
        <w:t>echniques sampler</w:t>
      </w:r>
      <w:r>
        <w:rPr>
          <w:sz w:val="22"/>
          <w:szCs w:val="22"/>
        </w:rPr>
        <w:t>, or p</w:t>
      </w:r>
      <w:r w:rsidR="005A6190" w:rsidRPr="000A2525">
        <w:rPr>
          <w:sz w:val="22"/>
          <w:szCs w:val="22"/>
        </w:rPr>
        <w:t>ainting</w:t>
      </w:r>
      <w:r w:rsidR="00DD579E" w:rsidRPr="000A2525">
        <w:rPr>
          <w:sz w:val="22"/>
          <w:szCs w:val="22"/>
        </w:rPr>
        <w:t xml:space="preserve"> of choice</w:t>
      </w:r>
    </w:p>
    <w:p w14:paraId="6030D316" w14:textId="4E6B50EB" w:rsidR="00816615" w:rsidRDefault="0075614B" w:rsidP="00392534">
      <w:pPr>
        <w:numPr>
          <w:ilvl w:val="0"/>
          <w:numId w:val="3"/>
        </w:numPr>
        <w:ind w:left="284" w:hanging="284"/>
        <w:rPr>
          <w:sz w:val="22"/>
          <w:szCs w:val="22"/>
        </w:rPr>
      </w:pPr>
      <w:r>
        <w:rPr>
          <w:sz w:val="22"/>
          <w:szCs w:val="22"/>
        </w:rPr>
        <w:t>S</w:t>
      </w:r>
      <w:r w:rsidR="00816615" w:rsidRPr="00DD579E">
        <w:rPr>
          <w:sz w:val="22"/>
          <w:szCs w:val="22"/>
        </w:rPr>
        <w:t>culpture</w:t>
      </w:r>
      <w:r w:rsidR="000A2525">
        <w:rPr>
          <w:sz w:val="22"/>
          <w:szCs w:val="22"/>
        </w:rPr>
        <w:t xml:space="preserve"> </w:t>
      </w:r>
      <w:r w:rsidR="000A2525" w:rsidRPr="009E229B">
        <w:rPr>
          <w:i/>
          <w:sz w:val="22"/>
          <w:szCs w:val="22"/>
        </w:rPr>
        <w:t>(choose one):</w:t>
      </w:r>
      <w:r w:rsidR="000A252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construction paper sculpture, </w:t>
      </w:r>
      <w:r w:rsidR="009E229B">
        <w:rPr>
          <w:sz w:val="22"/>
          <w:szCs w:val="22"/>
        </w:rPr>
        <w:t xml:space="preserve">or </w:t>
      </w:r>
      <w:r>
        <w:rPr>
          <w:sz w:val="22"/>
          <w:szCs w:val="22"/>
        </w:rPr>
        <w:t>Kandinsky</w:t>
      </w:r>
      <w:r w:rsidR="000A2525">
        <w:rPr>
          <w:sz w:val="22"/>
          <w:szCs w:val="22"/>
        </w:rPr>
        <w:t xml:space="preserve"> collage, </w:t>
      </w:r>
      <w:r w:rsidR="009E229B">
        <w:rPr>
          <w:sz w:val="22"/>
          <w:szCs w:val="22"/>
        </w:rPr>
        <w:t xml:space="preserve">or </w:t>
      </w:r>
      <w:r w:rsidR="000A2525">
        <w:rPr>
          <w:sz w:val="22"/>
          <w:szCs w:val="22"/>
        </w:rPr>
        <w:t xml:space="preserve">paper bag puppet, or </w:t>
      </w:r>
      <w:proofErr w:type="spellStart"/>
      <w:r w:rsidR="000A2525">
        <w:rPr>
          <w:sz w:val="22"/>
          <w:szCs w:val="22"/>
        </w:rPr>
        <w:t>plasticine</w:t>
      </w:r>
      <w:proofErr w:type="spellEnd"/>
      <w:r w:rsidR="000A2525">
        <w:rPr>
          <w:sz w:val="22"/>
          <w:szCs w:val="22"/>
        </w:rPr>
        <w:t xml:space="preserve"> work</w:t>
      </w:r>
    </w:p>
    <w:p w14:paraId="4C1EE076" w14:textId="09BE3DE7" w:rsidR="00482384" w:rsidRPr="000A2525" w:rsidRDefault="000A2525" w:rsidP="000A2525">
      <w:pPr>
        <w:numPr>
          <w:ilvl w:val="0"/>
          <w:numId w:val="3"/>
        </w:numPr>
        <w:ind w:left="284" w:hanging="284"/>
        <w:rPr>
          <w:sz w:val="22"/>
          <w:szCs w:val="22"/>
        </w:rPr>
      </w:pPr>
      <w:r>
        <w:rPr>
          <w:sz w:val="22"/>
          <w:szCs w:val="22"/>
        </w:rPr>
        <w:t xml:space="preserve">Printmaking </w:t>
      </w:r>
      <w:r w:rsidRPr="009E229B">
        <w:rPr>
          <w:i/>
          <w:sz w:val="22"/>
          <w:szCs w:val="22"/>
        </w:rPr>
        <w:t>(choose one):</w:t>
      </w:r>
      <w:r>
        <w:rPr>
          <w:sz w:val="22"/>
          <w:szCs w:val="22"/>
        </w:rPr>
        <w:t xml:space="preserve"> one-</w:t>
      </w:r>
      <w:proofErr w:type="spellStart"/>
      <w:r>
        <w:rPr>
          <w:sz w:val="22"/>
          <w:szCs w:val="22"/>
        </w:rPr>
        <w:t>colour</w:t>
      </w:r>
      <w:proofErr w:type="spellEnd"/>
      <w:r>
        <w:rPr>
          <w:sz w:val="22"/>
          <w:szCs w:val="22"/>
        </w:rPr>
        <w:t xml:space="preserve"> print, or m</w:t>
      </w:r>
      <w:r w:rsidR="00482384" w:rsidRPr="000A2525">
        <w:rPr>
          <w:sz w:val="22"/>
          <w:szCs w:val="22"/>
        </w:rPr>
        <w:t>ulti-</w:t>
      </w:r>
      <w:proofErr w:type="spellStart"/>
      <w:r w:rsidR="00482384" w:rsidRPr="000A2525">
        <w:rPr>
          <w:sz w:val="22"/>
          <w:szCs w:val="22"/>
        </w:rPr>
        <w:t>colour</w:t>
      </w:r>
      <w:proofErr w:type="spellEnd"/>
      <w:r w:rsidR="00482384" w:rsidRPr="000A2525">
        <w:rPr>
          <w:sz w:val="22"/>
          <w:szCs w:val="22"/>
        </w:rPr>
        <w:t xml:space="preserve"> print</w:t>
      </w:r>
    </w:p>
    <w:p w14:paraId="5795F72B" w14:textId="23B5E5A4" w:rsidR="009B5133" w:rsidRDefault="00AB1E2B" w:rsidP="00DD579E">
      <w:pPr>
        <w:numPr>
          <w:ilvl w:val="0"/>
          <w:numId w:val="3"/>
        </w:numPr>
        <w:ind w:left="284" w:hanging="284"/>
        <w:rPr>
          <w:sz w:val="22"/>
          <w:szCs w:val="22"/>
        </w:rPr>
      </w:pPr>
      <w:r>
        <w:rPr>
          <w:sz w:val="22"/>
          <w:szCs w:val="22"/>
        </w:rPr>
        <w:t xml:space="preserve">Hands-on art history sample </w:t>
      </w:r>
      <w:r w:rsidR="00262200" w:rsidRPr="009E229B">
        <w:rPr>
          <w:i/>
          <w:sz w:val="22"/>
          <w:szCs w:val="22"/>
        </w:rPr>
        <w:t>(choose one</w:t>
      </w:r>
      <w:r>
        <w:rPr>
          <w:i/>
          <w:sz w:val="22"/>
          <w:szCs w:val="22"/>
        </w:rPr>
        <w:t xml:space="preserve"> if you did more than one</w:t>
      </w:r>
      <w:r w:rsidR="00262200" w:rsidRPr="009E229B">
        <w:rPr>
          <w:i/>
          <w:sz w:val="22"/>
          <w:szCs w:val="22"/>
        </w:rPr>
        <w:t>)</w:t>
      </w:r>
      <w:r w:rsidR="000A2525" w:rsidRPr="009E229B">
        <w:rPr>
          <w:i/>
          <w:sz w:val="22"/>
          <w:szCs w:val="22"/>
        </w:rPr>
        <w:t>.</w:t>
      </w:r>
    </w:p>
    <w:p w14:paraId="26CFA48B" w14:textId="77777777" w:rsidR="00262200" w:rsidRDefault="00262200" w:rsidP="00262200">
      <w:pPr>
        <w:ind w:left="284"/>
        <w:rPr>
          <w:sz w:val="22"/>
          <w:szCs w:val="22"/>
        </w:rPr>
      </w:pPr>
    </w:p>
    <w:p w14:paraId="026288AD" w14:textId="143793DB" w:rsidR="00262200" w:rsidRPr="00DD579E" w:rsidRDefault="00262200" w:rsidP="00262200">
      <w:pPr>
        <w:ind w:left="284"/>
        <w:rPr>
          <w:sz w:val="22"/>
          <w:szCs w:val="22"/>
        </w:rPr>
      </w:pPr>
      <w:r>
        <w:rPr>
          <w:sz w:val="22"/>
          <w:szCs w:val="22"/>
        </w:rPr>
        <w:t>= sketchbook</w:t>
      </w:r>
      <w:r w:rsidR="00AB1E2B">
        <w:rPr>
          <w:sz w:val="22"/>
          <w:szCs w:val="22"/>
        </w:rPr>
        <w:t>,</w:t>
      </w:r>
      <w:r>
        <w:rPr>
          <w:sz w:val="22"/>
          <w:szCs w:val="22"/>
        </w:rPr>
        <w:t xml:space="preserve"> plus six works of art</w:t>
      </w:r>
    </w:p>
    <w:p w14:paraId="2F380078" w14:textId="77777777" w:rsidR="00287A2B" w:rsidRDefault="00287A2B" w:rsidP="00392534"/>
    <w:p w14:paraId="1276B8E3" w14:textId="77777777" w:rsidR="00E31925" w:rsidRDefault="00E31925" w:rsidP="00392534"/>
    <w:p w14:paraId="6F9FA644" w14:textId="77777777" w:rsidR="00DD579E" w:rsidRDefault="00DD579E" w:rsidP="00392534"/>
    <w:p w14:paraId="5ABA7BAF" w14:textId="77777777" w:rsidR="008C2273" w:rsidRDefault="008C2273" w:rsidP="00392534"/>
    <w:p w14:paraId="64975867" w14:textId="77777777" w:rsidR="002E66C2" w:rsidRDefault="002E66C2" w:rsidP="00392534"/>
    <w:p w14:paraId="1D275AA9" w14:textId="77777777" w:rsidR="002E66C2" w:rsidRDefault="002E66C2" w:rsidP="00392534"/>
    <w:p w14:paraId="52ADA3E1" w14:textId="77777777" w:rsidR="00262200" w:rsidRDefault="00262200" w:rsidP="00392534"/>
    <w:p w14:paraId="3A5D7D6A" w14:textId="77777777" w:rsidR="000A2525" w:rsidRDefault="000A2525" w:rsidP="00392534"/>
    <w:p w14:paraId="2FA11550" w14:textId="3156A0A9" w:rsidR="00287A2B" w:rsidRDefault="000A2525" w:rsidP="00392534">
      <w:r>
        <w:lastRenderedPageBreak/>
        <w:t>EDUC 4787</w:t>
      </w:r>
      <w:r w:rsidR="001124E9">
        <w:t xml:space="preserve"> – P/J Visual Arts</w:t>
      </w:r>
      <w:r w:rsidR="00F7731F">
        <w:t xml:space="preserve"> (ATCP)</w:t>
      </w:r>
      <w:r w:rsidR="001124E9">
        <w:tab/>
      </w:r>
      <w:r w:rsidR="001124E9">
        <w:tab/>
        <w:t xml:space="preserve">Name: </w:t>
      </w:r>
      <w:r w:rsidR="00287A2B">
        <w:t>______________________________</w:t>
      </w:r>
    </w:p>
    <w:p w14:paraId="51BB74AE" w14:textId="77777777" w:rsidR="00287A2B" w:rsidRDefault="00287A2B" w:rsidP="00392534"/>
    <w:p w14:paraId="1F781027" w14:textId="77777777" w:rsidR="00287A2B" w:rsidRPr="00287A2B" w:rsidRDefault="00287A2B" w:rsidP="00287A2B">
      <w:pPr>
        <w:jc w:val="center"/>
        <w:rPr>
          <w:b/>
          <w:sz w:val="32"/>
          <w:szCs w:val="32"/>
        </w:rPr>
      </w:pPr>
      <w:r w:rsidRPr="00287A2B">
        <w:rPr>
          <w:b/>
          <w:sz w:val="32"/>
          <w:szCs w:val="32"/>
        </w:rPr>
        <w:t>PORTFOLIO EVALUATION</w:t>
      </w:r>
    </w:p>
    <w:p w14:paraId="5C1072F2" w14:textId="77777777" w:rsidR="00287A2B" w:rsidRDefault="00287A2B" w:rsidP="00392534"/>
    <w:p w14:paraId="7E169264" w14:textId="77777777" w:rsidR="00DD579E" w:rsidRDefault="00CC1885" w:rsidP="00392534">
      <w:pPr>
        <w:rPr>
          <w:b/>
        </w:rPr>
      </w:pPr>
      <w:r>
        <w:rPr>
          <w:b/>
        </w:rPr>
        <w:t>Part One:</w:t>
      </w:r>
      <w:r w:rsidR="00DD579E">
        <w:rPr>
          <w:b/>
        </w:rPr>
        <w:t xml:space="preserve">  Sketchbook </w:t>
      </w:r>
      <w:r w:rsidR="004869F0">
        <w:rPr>
          <w:b/>
        </w:rPr>
        <w:t xml:space="preserve">   /10</w:t>
      </w:r>
    </w:p>
    <w:p w14:paraId="42FAF66C" w14:textId="77777777" w:rsidR="00F355F2" w:rsidRDefault="00F355F2" w:rsidP="00392534">
      <w:pPr>
        <w:rPr>
          <w:b/>
        </w:rPr>
      </w:pPr>
    </w:p>
    <w:p w14:paraId="30CC5CE2" w14:textId="77777777" w:rsidR="00E6221B" w:rsidRPr="00E6221B" w:rsidRDefault="00E6221B" w:rsidP="00392534">
      <w:r>
        <w:t>C</w:t>
      </w:r>
      <w:r w:rsidRPr="00E6221B">
        <w:t xml:space="preserve">ourse exercises    1     2     3     </w:t>
      </w:r>
    </w:p>
    <w:p w14:paraId="2B14272A" w14:textId="77777777" w:rsidR="00E6221B" w:rsidRDefault="00E6221B" w:rsidP="00392534">
      <w:pPr>
        <w:rPr>
          <w:b/>
        </w:rPr>
      </w:pPr>
    </w:p>
    <w:p w14:paraId="3F2F40A9" w14:textId="77777777" w:rsidR="00DD579E" w:rsidRDefault="00E6221B" w:rsidP="00392534">
      <w:r w:rsidRPr="00E6221B">
        <w:t>Planning sketches/notes/inspirational material</w:t>
      </w:r>
      <w:r w:rsidR="00CC1885" w:rsidRPr="00E6221B">
        <w:t xml:space="preserve"> </w:t>
      </w:r>
      <w:r w:rsidRPr="00E6221B">
        <w:t xml:space="preserve">   1    </w:t>
      </w:r>
      <w:r>
        <w:t xml:space="preserve"> 2     3     4     5     6</w:t>
      </w:r>
      <w:r w:rsidR="004869F0">
        <w:t xml:space="preserve">     7</w:t>
      </w:r>
      <w:r>
        <w:t xml:space="preserve"> </w:t>
      </w:r>
    </w:p>
    <w:p w14:paraId="12D07B66" w14:textId="77777777" w:rsidR="00E6221B" w:rsidRPr="00E6221B" w:rsidRDefault="00E6221B" w:rsidP="00392534"/>
    <w:p w14:paraId="631AB006" w14:textId="77777777" w:rsidR="00E6221B" w:rsidRDefault="00E6221B" w:rsidP="00392534">
      <w:pPr>
        <w:rPr>
          <w:b/>
        </w:rPr>
      </w:pPr>
    </w:p>
    <w:p w14:paraId="11DFCA52" w14:textId="7410C29F" w:rsidR="00CC1885" w:rsidRDefault="00DD579E" w:rsidP="00392534">
      <w:pPr>
        <w:rPr>
          <w:b/>
        </w:rPr>
      </w:pPr>
      <w:r>
        <w:rPr>
          <w:b/>
        </w:rPr>
        <w:t xml:space="preserve">Part Two: Finished works of art </w:t>
      </w:r>
      <w:r w:rsidR="002E66C2">
        <w:rPr>
          <w:b/>
        </w:rPr>
        <w:t xml:space="preserve">   </w:t>
      </w:r>
      <w:r w:rsidR="009A0203">
        <w:rPr>
          <w:b/>
        </w:rPr>
        <w:t>/42</w:t>
      </w:r>
    </w:p>
    <w:p w14:paraId="51617418" w14:textId="77777777" w:rsidR="00213B10" w:rsidRDefault="00213B10" w:rsidP="00392534">
      <w:r>
        <w:t>Each item is fi</w:t>
      </w:r>
      <w:r w:rsidR="00B839E2">
        <w:t xml:space="preserve">nished, </w:t>
      </w:r>
      <w:r w:rsidR="00210EBC">
        <w:t xml:space="preserve">signed, </w:t>
      </w:r>
      <w:r w:rsidR="00B839E2">
        <w:t>crafted well, matted</w:t>
      </w:r>
      <w:r w:rsidR="00210EBC">
        <w:t xml:space="preserve"> neatly</w:t>
      </w:r>
      <w:r w:rsidR="00B839E2">
        <w:t xml:space="preserve"> (6 w</w:t>
      </w:r>
      <w:r w:rsidR="009A0203">
        <w:t>orks x 7</w:t>
      </w:r>
      <w:r>
        <w:t xml:space="preserve"> marks) </w:t>
      </w:r>
    </w:p>
    <w:p w14:paraId="22AFA16D" w14:textId="77777777" w:rsidR="00213B10" w:rsidRDefault="00213B10" w:rsidP="00392534"/>
    <w:p w14:paraId="46D08ADE" w14:textId="77777777" w:rsidR="00213B10" w:rsidRDefault="00213B10" w:rsidP="00392534">
      <w:r>
        <w:t xml:space="preserve">Drawing </w:t>
      </w:r>
      <w:r>
        <w:tab/>
      </w:r>
      <w:r>
        <w:tab/>
      </w:r>
      <w:r>
        <w:tab/>
        <w:t>1     2     3     4     5</w:t>
      </w:r>
      <w:r w:rsidR="00B839E2">
        <w:t xml:space="preserve">     6</w:t>
      </w:r>
      <w:r w:rsidR="009A0203">
        <w:t xml:space="preserve">     7     </w:t>
      </w:r>
      <w:r w:rsidR="004869F0">
        <w:t xml:space="preserve">   </w:t>
      </w:r>
    </w:p>
    <w:p w14:paraId="496C504C" w14:textId="77777777" w:rsidR="00213B10" w:rsidRDefault="00213B10" w:rsidP="00392534"/>
    <w:p w14:paraId="5B5151CB" w14:textId="77777777" w:rsidR="00213B10" w:rsidRDefault="00213B10" w:rsidP="00392534">
      <w:r>
        <w:t xml:space="preserve">Painting </w:t>
      </w:r>
      <w:r>
        <w:tab/>
      </w:r>
      <w:r>
        <w:tab/>
      </w:r>
      <w:r>
        <w:tab/>
        <w:t>1     2     3     4     5</w:t>
      </w:r>
      <w:r w:rsidR="00B839E2">
        <w:t xml:space="preserve">     6</w:t>
      </w:r>
      <w:r w:rsidR="009A0203">
        <w:t xml:space="preserve">     7     </w:t>
      </w:r>
    </w:p>
    <w:p w14:paraId="59BBBEF2" w14:textId="77777777" w:rsidR="00213B10" w:rsidRDefault="00213B10" w:rsidP="00392534"/>
    <w:p w14:paraId="129940D4" w14:textId="77777777" w:rsidR="00213B10" w:rsidRDefault="00213B10" w:rsidP="00392534">
      <w:r>
        <w:t>Design</w:t>
      </w:r>
      <w:r>
        <w:tab/>
      </w:r>
      <w:r>
        <w:tab/>
      </w:r>
      <w:r>
        <w:tab/>
      </w:r>
      <w:r>
        <w:tab/>
        <w:t>1     2     3     4     5</w:t>
      </w:r>
      <w:r w:rsidR="00B839E2">
        <w:t xml:space="preserve">     6</w:t>
      </w:r>
      <w:r w:rsidR="009A0203">
        <w:t xml:space="preserve">     7     </w:t>
      </w:r>
    </w:p>
    <w:p w14:paraId="1C58C29C" w14:textId="77777777" w:rsidR="00213B10" w:rsidRDefault="00213B10" w:rsidP="00392534"/>
    <w:p w14:paraId="142E99FD" w14:textId="77777777" w:rsidR="00213B10" w:rsidRDefault="00213B10" w:rsidP="00392534">
      <w:r>
        <w:t>Sculpture</w:t>
      </w:r>
      <w:r>
        <w:tab/>
      </w:r>
      <w:r>
        <w:tab/>
      </w:r>
      <w:r>
        <w:tab/>
        <w:t>1     2     3     4     5</w:t>
      </w:r>
      <w:r w:rsidR="00B839E2">
        <w:t xml:space="preserve">     6</w:t>
      </w:r>
      <w:r w:rsidR="009A0203">
        <w:t xml:space="preserve">     7     </w:t>
      </w:r>
    </w:p>
    <w:p w14:paraId="5AD6450B" w14:textId="77777777" w:rsidR="00213B10" w:rsidRDefault="00213B10" w:rsidP="00392534"/>
    <w:p w14:paraId="6923916F" w14:textId="2AE67064" w:rsidR="00213B10" w:rsidRDefault="002E66C2" w:rsidP="00392534">
      <w:r>
        <w:t xml:space="preserve">Print </w:t>
      </w:r>
      <w:r>
        <w:tab/>
      </w:r>
      <w:r>
        <w:tab/>
      </w:r>
      <w:r>
        <w:tab/>
      </w:r>
      <w:r w:rsidR="001124E9">
        <w:tab/>
      </w:r>
      <w:r w:rsidR="00213B10">
        <w:t>1     2     3     4     5</w:t>
      </w:r>
      <w:r w:rsidR="00B839E2">
        <w:t xml:space="preserve">     6</w:t>
      </w:r>
      <w:r w:rsidR="009A0203">
        <w:t xml:space="preserve">     7     </w:t>
      </w:r>
    </w:p>
    <w:p w14:paraId="148F3262" w14:textId="77777777" w:rsidR="00213B10" w:rsidRDefault="00213B10" w:rsidP="00392534"/>
    <w:p w14:paraId="548C9206" w14:textId="3650BCA1" w:rsidR="00213B10" w:rsidRDefault="002E66C2" w:rsidP="00392534">
      <w:r>
        <w:t>Hands-on art history sample</w:t>
      </w:r>
      <w:r w:rsidR="00213B10">
        <w:tab/>
        <w:t>1     2     3     4     5</w:t>
      </w:r>
      <w:r w:rsidR="00B839E2">
        <w:t xml:space="preserve">     6</w:t>
      </w:r>
      <w:r w:rsidR="009A0203">
        <w:t xml:space="preserve">     7     </w:t>
      </w:r>
    </w:p>
    <w:p w14:paraId="2FCAC167" w14:textId="77777777" w:rsidR="00213B10" w:rsidRDefault="00213B10" w:rsidP="00392534"/>
    <w:p w14:paraId="106A625D" w14:textId="77777777" w:rsidR="00213B10" w:rsidRPr="00213B10" w:rsidRDefault="00213B10" w:rsidP="00392534"/>
    <w:p w14:paraId="5C4C4A5F" w14:textId="77777777" w:rsidR="00CC1885" w:rsidRDefault="00DD579E" w:rsidP="00392534">
      <w:pPr>
        <w:rPr>
          <w:b/>
        </w:rPr>
      </w:pPr>
      <w:r>
        <w:rPr>
          <w:b/>
        </w:rPr>
        <w:t>Part Three</w:t>
      </w:r>
      <w:r w:rsidR="004869F0">
        <w:rPr>
          <w:b/>
        </w:rPr>
        <w:t>: Reflection  /1</w:t>
      </w:r>
      <w:r w:rsidR="009A0203">
        <w:rPr>
          <w:b/>
        </w:rPr>
        <w:t>8</w:t>
      </w:r>
    </w:p>
    <w:p w14:paraId="0EBACF1D" w14:textId="77777777" w:rsidR="00262200" w:rsidRDefault="00262200" w:rsidP="00392534"/>
    <w:p w14:paraId="7D0A8058" w14:textId="77777777" w:rsidR="00CC1885" w:rsidRDefault="00CC1885" w:rsidP="00392534">
      <w:r>
        <w:t>C</w:t>
      </w:r>
      <w:r w:rsidR="00E6221B">
        <w:t>larity, conciseness</w:t>
      </w:r>
      <w:r w:rsidR="00E6221B">
        <w:tab/>
      </w:r>
      <w:r w:rsidR="00E6221B">
        <w:tab/>
      </w:r>
      <w:r w:rsidR="00E6221B">
        <w:tab/>
      </w:r>
      <w:r w:rsidR="001124E9">
        <w:tab/>
      </w:r>
      <w:r>
        <w:t>1     2     3     4     5</w:t>
      </w:r>
    </w:p>
    <w:p w14:paraId="16EA9965" w14:textId="77777777" w:rsidR="00CC1885" w:rsidRDefault="00CC1885" w:rsidP="00392534"/>
    <w:p w14:paraId="410B810C" w14:textId="77777777" w:rsidR="00CC1885" w:rsidRDefault="001124E9" w:rsidP="00392534">
      <w:r>
        <w:t>Insightful classroom considerations</w:t>
      </w:r>
      <w:r>
        <w:tab/>
      </w:r>
      <w:r w:rsidR="00E6221B">
        <w:tab/>
      </w:r>
      <w:r w:rsidR="00213B10">
        <w:t>1     2     3     4     5</w:t>
      </w:r>
      <w:r w:rsidR="009A0203">
        <w:t xml:space="preserve">     6     7     8</w:t>
      </w:r>
      <w:r w:rsidR="004869F0">
        <w:t xml:space="preserve"> </w:t>
      </w:r>
    </w:p>
    <w:p w14:paraId="71627C87" w14:textId="77777777" w:rsidR="00CC1885" w:rsidRDefault="00CC1885" w:rsidP="00392534"/>
    <w:p w14:paraId="6A5038B5" w14:textId="77777777" w:rsidR="00213B10" w:rsidRDefault="00213B10" w:rsidP="00213B10">
      <w:r>
        <w:t>Spelling, grammar, punct</w:t>
      </w:r>
      <w:r w:rsidR="00E6221B">
        <w:t>uation, terms</w:t>
      </w:r>
      <w:r>
        <w:tab/>
        <w:t>1     2     3     4     5</w:t>
      </w:r>
    </w:p>
    <w:p w14:paraId="229C66BA" w14:textId="77777777" w:rsidR="00CC1885" w:rsidRDefault="00CC1885" w:rsidP="00392534"/>
    <w:p w14:paraId="651DA16B" w14:textId="77777777" w:rsidR="00287A2B" w:rsidRDefault="00287A2B" w:rsidP="00287A2B"/>
    <w:p w14:paraId="3CC67A63" w14:textId="77777777" w:rsidR="00287A2B" w:rsidRPr="00287A2B" w:rsidRDefault="00287A2B" w:rsidP="00287A2B">
      <w:pPr>
        <w:rPr>
          <w:b/>
        </w:rPr>
      </w:pPr>
      <w:r w:rsidRPr="00287A2B">
        <w:rPr>
          <w:b/>
        </w:rPr>
        <w:t xml:space="preserve">Total:   </w:t>
      </w:r>
      <w:r>
        <w:rPr>
          <w:b/>
        </w:rPr>
        <w:t xml:space="preserve">     </w:t>
      </w:r>
      <w:r w:rsidRPr="00287A2B">
        <w:rPr>
          <w:b/>
        </w:rPr>
        <w:t xml:space="preserve"> </w:t>
      </w:r>
      <w:r w:rsidR="004869F0">
        <w:rPr>
          <w:b/>
        </w:rPr>
        <w:t>/7</w:t>
      </w:r>
      <w:r w:rsidR="009A0203">
        <w:rPr>
          <w:b/>
        </w:rPr>
        <w:t>0</w:t>
      </w:r>
    </w:p>
    <w:p w14:paraId="2551ECC0" w14:textId="77777777" w:rsidR="00287A2B" w:rsidRPr="00287A2B" w:rsidRDefault="00287A2B" w:rsidP="00287A2B">
      <w:pPr>
        <w:rPr>
          <w:b/>
        </w:rPr>
      </w:pPr>
    </w:p>
    <w:p w14:paraId="52F451D9" w14:textId="77777777" w:rsidR="00287A2B" w:rsidRPr="00287A2B" w:rsidRDefault="00287A2B" w:rsidP="00287A2B">
      <w:pPr>
        <w:rPr>
          <w:b/>
        </w:rPr>
      </w:pPr>
      <w:r w:rsidRPr="00287A2B">
        <w:rPr>
          <w:b/>
        </w:rPr>
        <w:t>Comments:</w:t>
      </w:r>
    </w:p>
    <w:p w14:paraId="01F4D258" w14:textId="77777777" w:rsidR="00287A2B" w:rsidRDefault="00287A2B" w:rsidP="00392534"/>
    <w:p w14:paraId="28362BA6" w14:textId="77777777" w:rsidR="00287A2B" w:rsidRDefault="00287A2B" w:rsidP="00392534"/>
    <w:p w14:paraId="41354331" w14:textId="77777777" w:rsidR="00287A2B" w:rsidRDefault="00287A2B" w:rsidP="00392534"/>
    <w:p w14:paraId="335F8F03" w14:textId="77777777" w:rsidR="00287A2B" w:rsidRDefault="00287A2B" w:rsidP="00392534"/>
    <w:p w14:paraId="73FE2241" w14:textId="77777777" w:rsidR="00287A2B" w:rsidRDefault="00287A2B" w:rsidP="00392534"/>
    <w:sectPr w:rsidR="00287A2B" w:rsidSect="00DB77C9">
      <w:pgSz w:w="12240" w:h="15840"/>
      <w:pgMar w:top="1247" w:right="1247" w:bottom="1247" w:left="124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AD2C14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362090"/>
    <w:multiLevelType w:val="hybridMultilevel"/>
    <w:tmpl w:val="A7F846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A10D99"/>
    <w:multiLevelType w:val="hybridMultilevel"/>
    <w:tmpl w:val="CD8AD2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534"/>
    <w:rsid w:val="00027CCD"/>
    <w:rsid w:val="00032E09"/>
    <w:rsid w:val="00043E6D"/>
    <w:rsid w:val="000A2525"/>
    <w:rsid w:val="000A7498"/>
    <w:rsid w:val="000F0998"/>
    <w:rsid w:val="001124E9"/>
    <w:rsid w:val="001C34D8"/>
    <w:rsid w:val="001C7E42"/>
    <w:rsid w:val="001D1FFE"/>
    <w:rsid w:val="001E1E44"/>
    <w:rsid w:val="001F50E1"/>
    <w:rsid w:val="00210EBC"/>
    <w:rsid w:val="00213B10"/>
    <w:rsid w:val="002150CA"/>
    <w:rsid w:val="00262200"/>
    <w:rsid w:val="00287A2B"/>
    <w:rsid w:val="002E0510"/>
    <w:rsid w:val="002E66C2"/>
    <w:rsid w:val="00334C2D"/>
    <w:rsid w:val="00342335"/>
    <w:rsid w:val="003840F3"/>
    <w:rsid w:val="00392534"/>
    <w:rsid w:val="003A7AE9"/>
    <w:rsid w:val="003B7606"/>
    <w:rsid w:val="00445173"/>
    <w:rsid w:val="004616EB"/>
    <w:rsid w:val="00482384"/>
    <w:rsid w:val="004869F0"/>
    <w:rsid w:val="004E74FF"/>
    <w:rsid w:val="004F1AAE"/>
    <w:rsid w:val="00536FF8"/>
    <w:rsid w:val="00571CC6"/>
    <w:rsid w:val="005A6190"/>
    <w:rsid w:val="006513F0"/>
    <w:rsid w:val="006B7CD6"/>
    <w:rsid w:val="007118C1"/>
    <w:rsid w:val="00750BA9"/>
    <w:rsid w:val="0075614B"/>
    <w:rsid w:val="007A27CE"/>
    <w:rsid w:val="007E0978"/>
    <w:rsid w:val="007E3FA0"/>
    <w:rsid w:val="007F7EF9"/>
    <w:rsid w:val="00816615"/>
    <w:rsid w:val="008167CC"/>
    <w:rsid w:val="008B0D02"/>
    <w:rsid w:val="008C2273"/>
    <w:rsid w:val="008E00FF"/>
    <w:rsid w:val="008F1AE4"/>
    <w:rsid w:val="00946A24"/>
    <w:rsid w:val="00967C11"/>
    <w:rsid w:val="00970DC1"/>
    <w:rsid w:val="009A0203"/>
    <w:rsid w:val="009B5133"/>
    <w:rsid w:val="009B5596"/>
    <w:rsid w:val="009B72AE"/>
    <w:rsid w:val="009E229B"/>
    <w:rsid w:val="00A2221E"/>
    <w:rsid w:val="00A72CC0"/>
    <w:rsid w:val="00A74976"/>
    <w:rsid w:val="00A9127B"/>
    <w:rsid w:val="00A94196"/>
    <w:rsid w:val="00AA40B8"/>
    <w:rsid w:val="00AA46F3"/>
    <w:rsid w:val="00AB1E2B"/>
    <w:rsid w:val="00AF1BAD"/>
    <w:rsid w:val="00B5257A"/>
    <w:rsid w:val="00B839E2"/>
    <w:rsid w:val="00BB7B34"/>
    <w:rsid w:val="00BF1C54"/>
    <w:rsid w:val="00C23790"/>
    <w:rsid w:val="00C5714A"/>
    <w:rsid w:val="00CA29BB"/>
    <w:rsid w:val="00CC1885"/>
    <w:rsid w:val="00CE636A"/>
    <w:rsid w:val="00D12197"/>
    <w:rsid w:val="00D55AEB"/>
    <w:rsid w:val="00D873C4"/>
    <w:rsid w:val="00DB77C9"/>
    <w:rsid w:val="00DD579E"/>
    <w:rsid w:val="00E21196"/>
    <w:rsid w:val="00E248CA"/>
    <w:rsid w:val="00E31925"/>
    <w:rsid w:val="00E424D8"/>
    <w:rsid w:val="00E6221B"/>
    <w:rsid w:val="00E7391F"/>
    <w:rsid w:val="00E81E5F"/>
    <w:rsid w:val="00EA7CD9"/>
    <w:rsid w:val="00F165BE"/>
    <w:rsid w:val="00F310F2"/>
    <w:rsid w:val="00F355F2"/>
    <w:rsid w:val="00F7731F"/>
    <w:rsid w:val="00F87565"/>
    <w:rsid w:val="00FA447B"/>
    <w:rsid w:val="00FC0C7B"/>
    <w:rsid w:val="00FE4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4DA830"/>
  <w14:defaultImageDpi w14:val="300"/>
  <w15:docId w15:val="{72430685-0BA2-44F0-B1D7-D8B9ED2DB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EDUC 4224 – J/I Visual Arts</vt:lpstr>
    </vt:vector>
  </TitlesOfParts>
  <Company>Nipissing University</Company>
  <LinksUpToDate>false</LinksUpToDate>
  <CharactersWithSpaces>3808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EDUC 4224 – J/I Visual Arts</dc:title>
  <dc:subject/>
  <dc:creator>Liz Duncan</dc:creator>
  <cp:keywords/>
  <cp:lastModifiedBy>Donna Robinson</cp:lastModifiedBy>
  <cp:revision>2</cp:revision>
  <dcterms:created xsi:type="dcterms:W3CDTF">2017-06-27T12:48:00Z</dcterms:created>
  <dcterms:modified xsi:type="dcterms:W3CDTF">2017-06-27T12:48:00Z</dcterms:modified>
</cp:coreProperties>
</file>